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8508B" w14:textId="77777777" w:rsidR="00AB2534" w:rsidRDefault="00AB2534">
      <w:pPr>
        <w:jc w:val="center"/>
        <w:rPr>
          <w:rFonts w:ascii="Arial" w:hAnsi="Arial"/>
          <w:b/>
          <w:sz w:val="32"/>
        </w:rPr>
      </w:pPr>
      <w:bookmarkStart w:id="0" w:name="_GoBack"/>
      <w:bookmarkEnd w:id="0"/>
      <w:r>
        <w:rPr>
          <w:rFonts w:ascii="Arial" w:hAnsi="Arial"/>
          <w:b/>
          <w:sz w:val="32"/>
        </w:rPr>
        <w:t xml:space="preserve">KEY INFORMATION </w:t>
      </w:r>
      <w:r w:rsidR="00907553" w:rsidRPr="00E70873">
        <w:rPr>
          <w:rFonts w:ascii="Arial" w:hAnsi="Arial"/>
          <w:b/>
          <w:sz w:val="32"/>
        </w:rPr>
        <w:t xml:space="preserve">CONSENT </w:t>
      </w:r>
    </w:p>
    <w:p w14:paraId="34C6A4A3" w14:textId="77777777" w:rsidR="000D4285" w:rsidRPr="00AB2534" w:rsidRDefault="00907553" w:rsidP="00AB2534">
      <w:pPr>
        <w:jc w:val="center"/>
        <w:rPr>
          <w:rFonts w:ascii="Arial" w:hAnsi="Arial"/>
          <w:b/>
          <w:sz w:val="32"/>
        </w:rPr>
      </w:pPr>
      <w:r w:rsidRPr="00E70873">
        <w:rPr>
          <w:rFonts w:ascii="Arial" w:hAnsi="Arial"/>
          <w:b/>
          <w:sz w:val="32"/>
        </w:rPr>
        <w:t>TO PARTICIPATE IN A RESEARCH STUDY</w:t>
      </w:r>
      <w:r w:rsidR="00AB2534">
        <w:rPr>
          <w:rFonts w:ascii="Arial" w:hAnsi="Arial"/>
          <w:b/>
          <w:sz w:val="32"/>
        </w:rPr>
        <w:t xml:space="preserve"> </w:t>
      </w:r>
      <w:r w:rsidR="000D4285" w:rsidRPr="00E70873">
        <w:rPr>
          <w:rFonts w:ascii="Arial" w:hAnsi="Arial" w:cs="Arial"/>
          <w:b/>
          <w:sz w:val="32"/>
        </w:rPr>
        <w:t>FOR A MINOR</w:t>
      </w:r>
    </w:p>
    <w:p w14:paraId="43A6C746" w14:textId="51D9E645" w:rsidR="000F3C11" w:rsidRDefault="00F76348" w:rsidP="00F31F46">
      <w:pPr>
        <w:jc w:val="center"/>
        <w:rPr>
          <w:rFonts w:ascii="Arial" w:hAnsi="Arial" w:cs="Arial"/>
          <w:b/>
          <w:sz w:val="28"/>
          <w:szCs w:val="28"/>
        </w:rPr>
      </w:pPr>
      <w:r>
        <w:rPr>
          <w:rFonts w:ascii="Arial" w:hAnsi="Arial" w:cs="Arial"/>
          <w:b/>
          <w:sz w:val="28"/>
          <w:szCs w:val="28"/>
        </w:rPr>
        <w:t>INFORMED CONSENT - PART I</w:t>
      </w:r>
      <w:r w:rsidR="00736BE2">
        <w:rPr>
          <w:rFonts w:ascii="Arial" w:hAnsi="Arial" w:cs="Arial"/>
          <w:b/>
          <w:sz w:val="28"/>
          <w:szCs w:val="28"/>
        </w:rPr>
        <w:t>A</w:t>
      </w:r>
    </w:p>
    <w:p w14:paraId="70379BE6" w14:textId="77777777" w:rsidR="00AB2534" w:rsidRPr="00E70873" w:rsidRDefault="00AB2534" w:rsidP="00F31F46">
      <w:pPr>
        <w:jc w:val="center"/>
        <w:rPr>
          <w:rFonts w:ascii="Arial" w:hAnsi="Arial" w:cs="Arial"/>
          <w:b/>
          <w:sz w:val="28"/>
          <w:szCs w:val="28"/>
        </w:rPr>
      </w:pPr>
    </w:p>
    <w:p w14:paraId="1BF82503" w14:textId="77777777" w:rsidR="00F76348" w:rsidRDefault="00F76348" w:rsidP="00F76348">
      <w:pPr>
        <w:pStyle w:val="ListParagraph"/>
        <w:numPr>
          <w:ilvl w:val="0"/>
          <w:numId w:val="8"/>
        </w:numPr>
        <w:rPr>
          <w:rFonts w:cs="Arial"/>
          <w:i/>
          <w:color w:val="0070C0"/>
          <w:sz w:val="24"/>
        </w:rPr>
      </w:pPr>
      <w:r>
        <w:rPr>
          <w:rFonts w:cs="Arial"/>
          <w:i/>
          <w:color w:val="0070C0"/>
          <w:sz w:val="24"/>
        </w:rPr>
        <w:t xml:space="preserve">Text in blue is informational only and should be </w:t>
      </w:r>
      <w:r w:rsidRPr="000A29C5">
        <w:rPr>
          <w:rFonts w:cs="Arial"/>
          <w:b/>
          <w:i/>
          <w:color w:val="0070C0"/>
          <w:sz w:val="24"/>
          <w:u w:val="single"/>
        </w:rPr>
        <w:t xml:space="preserve">deleted </w:t>
      </w:r>
      <w:r>
        <w:rPr>
          <w:rFonts w:cs="Arial"/>
          <w:i/>
          <w:color w:val="0070C0"/>
          <w:sz w:val="24"/>
        </w:rPr>
        <w:t>before submitting to IRB.</w:t>
      </w:r>
    </w:p>
    <w:p w14:paraId="19B0B491" w14:textId="77777777" w:rsidR="00F76348" w:rsidRDefault="00F76348" w:rsidP="00F76348">
      <w:pPr>
        <w:pStyle w:val="ListParagraph"/>
        <w:numPr>
          <w:ilvl w:val="0"/>
          <w:numId w:val="8"/>
        </w:numPr>
        <w:rPr>
          <w:rFonts w:cs="Arial"/>
          <w:i/>
          <w:color w:val="0070C0"/>
          <w:sz w:val="24"/>
        </w:rPr>
      </w:pPr>
      <w:r>
        <w:rPr>
          <w:rFonts w:cs="Arial"/>
          <w:i/>
          <w:color w:val="0070C0"/>
          <w:sz w:val="24"/>
        </w:rPr>
        <w:t>Participants must be provided the Key Information section of the Informed Consent (Part 1A) at the beginning of the consenting process.</w:t>
      </w:r>
    </w:p>
    <w:p w14:paraId="2B0BD54D" w14:textId="77777777" w:rsidR="00F76348" w:rsidRDefault="00F76348" w:rsidP="00F76348">
      <w:pPr>
        <w:pStyle w:val="ListParagraph"/>
        <w:numPr>
          <w:ilvl w:val="0"/>
          <w:numId w:val="8"/>
        </w:numPr>
        <w:rPr>
          <w:rFonts w:cs="Arial"/>
          <w:i/>
          <w:color w:val="0070C0"/>
          <w:sz w:val="24"/>
        </w:rPr>
      </w:pPr>
      <w:r w:rsidRPr="00BD152F">
        <w:rPr>
          <w:rFonts w:cs="Arial"/>
          <w:i/>
          <w:color w:val="0070C0"/>
          <w:sz w:val="24"/>
        </w:rPr>
        <w:t>The Informed Consent process is not complete without participant signatures on both Informed Consents (Parts IB and HIPAA Part II).</w:t>
      </w:r>
      <w:r>
        <w:rPr>
          <w:rFonts w:cs="Arial"/>
          <w:i/>
          <w:color w:val="0070C0"/>
        </w:rPr>
        <w:t xml:space="preserve"> </w:t>
      </w:r>
    </w:p>
    <w:p w14:paraId="0002AE6A" w14:textId="77777777" w:rsidR="00F76348" w:rsidRDefault="00F76348" w:rsidP="00F76348">
      <w:pPr>
        <w:pStyle w:val="ListParagraph"/>
        <w:numPr>
          <w:ilvl w:val="0"/>
          <w:numId w:val="8"/>
        </w:numPr>
        <w:rPr>
          <w:rFonts w:cs="Arial"/>
          <w:i/>
          <w:color w:val="0070C0"/>
          <w:sz w:val="24"/>
        </w:rPr>
      </w:pPr>
      <w:r>
        <w:rPr>
          <w:rFonts w:cs="Arial"/>
          <w:i/>
          <w:color w:val="0070C0"/>
          <w:sz w:val="24"/>
        </w:rPr>
        <w:t>The prospective subject or legally authorized representative must be provided with the information that a reasonable person would want to have in order to make an informed decision about whether to participate, and an opportunity to discuss that information.</w:t>
      </w:r>
    </w:p>
    <w:p w14:paraId="01E9B7E8" w14:textId="77777777" w:rsidR="00F76348" w:rsidRDefault="00F76348" w:rsidP="00F76348">
      <w:pPr>
        <w:rPr>
          <w:rFonts w:ascii="Arial" w:hAnsi="Arial" w:cs="Arial"/>
          <w:b/>
          <w:sz w:val="28"/>
        </w:rPr>
      </w:pPr>
      <w:r>
        <w:rPr>
          <w:rFonts w:ascii="Arial" w:hAnsi="Arial" w:cs="Arial"/>
          <w:b/>
          <w:sz w:val="28"/>
        </w:rPr>
        <w:br/>
        <w:t>Title of Study:</w:t>
      </w:r>
    </w:p>
    <w:p w14:paraId="7E40F6E0" w14:textId="77777777" w:rsidR="00F76348" w:rsidRDefault="00F76348" w:rsidP="00F76348">
      <w:pPr>
        <w:rPr>
          <w:rFonts w:ascii="Arial" w:hAnsi="Arial" w:cs="Arial"/>
          <w:b/>
          <w:sz w:val="28"/>
        </w:rPr>
      </w:pPr>
    </w:p>
    <w:p w14:paraId="1D4BF4E0" w14:textId="77777777" w:rsidR="00F76348" w:rsidRDefault="00F76348" w:rsidP="00F76348">
      <w:pPr>
        <w:rPr>
          <w:rFonts w:ascii="Arial" w:hAnsi="Arial" w:cs="Arial"/>
          <w:b/>
          <w:sz w:val="28"/>
        </w:rPr>
      </w:pPr>
      <w:r>
        <w:rPr>
          <w:rFonts w:ascii="Arial" w:hAnsi="Arial" w:cs="Arial"/>
          <w:b/>
          <w:sz w:val="28"/>
        </w:rPr>
        <w:t>Study Sponsor:</w:t>
      </w:r>
    </w:p>
    <w:p w14:paraId="05FDEC73" w14:textId="77777777" w:rsidR="00F76348" w:rsidRDefault="00F76348" w:rsidP="00F76348">
      <w:pPr>
        <w:rPr>
          <w:rFonts w:ascii="Arial" w:hAnsi="Arial" w:cs="Arial"/>
          <w:b/>
          <w:sz w:val="28"/>
        </w:rPr>
      </w:pPr>
    </w:p>
    <w:p w14:paraId="7964BEA8" w14:textId="77777777" w:rsidR="00F76348" w:rsidRPr="00736BE2" w:rsidRDefault="00F76348" w:rsidP="00F76348">
      <w:pPr>
        <w:rPr>
          <w:rFonts w:ascii="Arial" w:hAnsi="Arial" w:cs="Arial"/>
          <w:b/>
          <w:sz w:val="28"/>
        </w:rPr>
      </w:pPr>
      <w:r w:rsidRPr="00736BE2">
        <w:rPr>
          <w:rFonts w:ascii="Arial" w:hAnsi="Arial" w:cs="Arial"/>
          <w:b/>
          <w:sz w:val="28"/>
        </w:rPr>
        <w:t xml:space="preserve">Principal Investigator: </w:t>
      </w:r>
      <w:r w:rsidRPr="00736BE2">
        <w:rPr>
          <w:rFonts w:ascii="Arial" w:hAnsi="Arial" w:cs="Arial"/>
          <w:b/>
          <w:sz w:val="28"/>
        </w:rPr>
        <w:tab/>
      </w:r>
      <w:r w:rsidRPr="00736BE2">
        <w:rPr>
          <w:rFonts w:ascii="Arial" w:hAnsi="Arial" w:cs="Arial"/>
          <w:b/>
          <w:sz w:val="28"/>
        </w:rPr>
        <w:tab/>
      </w:r>
      <w:r w:rsidRPr="00736BE2">
        <w:rPr>
          <w:rFonts w:ascii="Arial" w:hAnsi="Arial" w:cs="Arial"/>
          <w:b/>
          <w:sz w:val="28"/>
        </w:rPr>
        <w:tab/>
      </w:r>
      <w:r w:rsidRPr="00736BE2">
        <w:rPr>
          <w:rFonts w:ascii="Arial" w:hAnsi="Arial" w:cs="Arial"/>
          <w:b/>
          <w:sz w:val="28"/>
        </w:rPr>
        <w:tab/>
        <w:t>Office:</w:t>
      </w:r>
    </w:p>
    <w:p w14:paraId="28F32CCB" w14:textId="77777777" w:rsidR="00F76348" w:rsidRPr="005054E4" w:rsidRDefault="00F76348" w:rsidP="00F76348">
      <w:pPr>
        <w:rPr>
          <w:b/>
          <w:i/>
          <w:sz w:val="28"/>
        </w:rPr>
      </w:pPr>
    </w:p>
    <w:p w14:paraId="140A21AB" w14:textId="24F04FC7" w:rsidR="00F76348" w:rsidRPr="00E91175" w:rsidRDefault="006E7788" w:rsidP="00F76348">
      <w:pPr>
        <w:rPr>
          <w:rFonts w:ascii="Arial" w:hAnsi="Arial" w:cs="Arial"/>
          <w:i/>
          <w:color w:val="0070C0"/>
        </w:rPr>
      </w:pPr>
      <w:r>
        <w:rPr>
          <w:rFonts w:ascii="Arial" w:hAnsi="Arial" w:cs="Arial"/>
          <w:i/>
          <w:color w:val="0070C0"/>
        </w:rPr>
        <w:t>The consent</w:t>
      </w:r>
      <w:r w:rsidR="00F76348" w:rsidRPr="00E91175">
        <w:rPr>
          <w:rFonts w:ascii="Arial" w:hAnsi="Arial" w:cs="Arial"/>
          <w:i/>
          <w:color w:val="0070C0"/>
        </w:rPr>
        <w:t xml:space="preserve"> form “must begin with a concise and focused presentation of the key information that is most likely to assist a prospective subject or legally authorized representation in understanding the reasons why one might or might not want to participate in the research” This key information is only required to be included for non-exempt research (i.e. expedited or Full board review).</w:t>
      </w:r>
    </w:p>
    <w:p w14:paraId="63BA6041" w14:textId="77777777" w:rsidR="00F76348" w:rsidRPr="00B76358" w:rsidRDefault="00F76348" w:rsidP="00F76348">
      <w:pPr>
        <w:rPr>
          <w:b/>
          <w:i/>
          <w:sz w:val="28"/>
        </w:rPr>
      </w:pPr>
    </w:p>
    <w:p w14:paraId="000B943B" w14:textId="77777777" w:rsidR="00F76348" w:rsidRPr="005054E4" w:rsidRDefault="00F76348" w:rsidP="00F76348">
      <w:pPr>
        <w:rPr>
          <w:rFonts w:ascii="Arial" w:hAnsi="Arial"/>
          <w:b/>
          <w:i/>
          <w:sz w:val="28"/>
        </w:rPr>
      </w:pPr>
      <w:r>
        <w:rPr>
          <w:rFonts w:ascii="Arial" w:hAnsi="Arial"/>
          <w:b/>
          <w:i/>
          <w:sz w:val="28"/>
        </w:rPr>
        <w:t xml:space="preserve">1- </w:t>
      </w:r>
      <w:r w:rsidRPr="005054E4">
        <w:rPr>
          <w:rFonts w:ascii="Arial" w:hAnsi="Arial"/>
          <w:b/>
          <w:i/>
          <w:sz w:val="28"/>
        </w:rPr>
        <w:t>What you should know about a research study</w:t>
      </w:r>
    </w:p>
    <w:p w14:paraId="57423D26" w14:textId="2E38C3BD" w:rsidR="00F76348" w:rsidRPr="00E91175" w:rsidRDefault="00F76348" w:rsidP="00F76348">
      <w:pPr>
        <w:rPr>
          <w:rFonts w:ascii="Arial" w:hAnsi="Arial"/>
          <w:b/>
          <w:i/>
          <w:sz w:val="28"/>
        </w:rPr>
      </w:pPr>
      <w:r>
        <w:rPr>
          <w:rFonts w:ascii="Arial" w:hAnsi="Arial"/>
        </w:rPr>
        <w:t xml:space="preserve">We give you </w:t>
      </w:r>
      <w:r w:rsidR="00B015FE">
        <w:rPr>
          <w:rFonts w:ascii="Arial" w:hAnsi="Arial"/>
        </w:rPr>
        <w:t xml:space="preserve">this </w:t>
      </w:r>
      <w:r>
        <w:rPr>
          <w:rFonts w:ascii="Arial" w:hAnsi="Arial"/>
        </w:rPr>
        <w:t xml:space="preserve">key information section of the </w:t>
      </w:r>
      <w:r w:rsidRPr="005054E4">
        <w:rPr>
          <w:rFonts w:ascii="Arial" w:hAnsi="Arial"/>
        </w:rPr>
        <w:t>consent form</w:t>
      </w:r>
      <w:r>
        <w:rPr>
          <w:rFonts w:ascii="Arial" w:hAnsi="Arial"/>
        </w:rPr>
        <w:t xml:space="preserve"> so that you may read and understand the reasons why you</w:t>
      </w:r>
      <w:r w:rsidRPr="00E9279B">
        <w:rPr>
          <w:rFonts w:ascii="Arial" w:hAnsi="Arial"/>
        </w:rPr>
        <w:t xml:space="preserve"> might or might not want</w:t>
      </w:r>
      <w:r>
        <w:rPr>
          <w:rFonts w:ascii="Arial" w:hAnsi="Arial"/>
        </w:rPr>
        <w:t xml:space="preserve"> your child to participate in the research. </w:t>
      </w:r>
      <w:r w:rsidRPr="00366C3C">
        <w:rPr>
          <w:rFonts w:ascii="Arial" w:hAnsi="Arial"/>
        </w:rPr>
        <w:t xml:space="preserve">Your </w:t>
      </w:r>
      <w:r>
        <w:rPr>
          <w:rFonts w:ascii="Arial" w:hAnsi="Arial"/>
        </w:rPr>
        <w:t xml:space="preserve">child’s </w:t>
      </w:r>
      <w:r w:rsidRPr="00366C3C">
        <w:rPr>
          <w:rFonts w:ascii="Arial" w:hAnsi="Arial"/>
        </w:rPr>
        <w:t>participation is voluntary.</w:t>
      </w:r>
    </w:p>
    <w:p w14:paraId="2330D0F8" w14:textId="77777777" w:rsidR="00F76348" w:rsidRPr="005054E4" w:rsidRDefault="00F76348" w:rsidP="00F76348">
      <w:pPr>
        <w:rPr>
          <w:rFonts w:ascii="Arial" w:hAnsi="Arial"/>
          <w:b/>
          <w:i/>
          <w:sz w:val="28"/>
        </w:rPr>
      </w:pPr>
    </w:p>
    <w:p w14:paraId="22CD8C5E" w14:textId="77777777" w:rsidR="00F76348" w:rsidRPr="005054E4" w:rsidRDefault="00F76348" w:rsidP="00F76348">
      <w:pPr>
        <w:rPr>
          <w:rFonts w:ascii="Arial" w:hAnsi="Arial"/>
          <w:b/>
          <w:i/>
          <w:sz w:val="28"/>
        </w:rPr>
      </w:pPr>
      <w:r>
        <w:rPr>
          <w:rFonts w:ascii="Arial" w:hAnsi="Arial"/>
          <w:b/>
          <w:i/>
          <w:sz w:val="28"/>
        </w:rPr>
        <w:t>2</w:t>
      </w:r>
      <w:r w:rsidRPr="005054E4">
        <w:rPr>
          <w:rFonts w:ascii="Arial" w:hAnsi="Arial"/>
          <w:b/>
          <w:i/>
          <w:sz w:val="28"/>
        </w:rPr>
        <w:t>- What is the purpose of this study?</w:t>
      </w:r>
    </w:p>
    <w:p w14:paraId="428EB68F" w14:textId="6180702B" w:rsidR="00F76348" w:rsidRPr="00366C3C" w:rsidRDefault="00F76348" w:rsidP="00F76348">
      <w:pPr>
        <w:rPr>
          <w:rFonts w:ascii="Arial" w:hAnsi="Arial"/>
          <w:i/>
          <w:color w:val="0070C0"/>
        </w:rPr>
      </w:pPr>
      <w:r>
        <w:rPr>
          <w:rFonts w:ascii="Arial" w:hAnsi="Arial"/>
          <w:i/>
          <w:color w:val="0070C0"/>
        </w:rPr>
        <w:t xml:space="preserve">In nontechnical language, describe the purpose of the study. </w:t>
      </w:r>
    </w:p>
    <w:p w14:paraId="77FE5F91" w14:textId="77777777" w:rsidR="00F76348" w:rsidRPr="005054E4" w:rsidRDefault="00F76348" w:rsidP="00F76348">
      <w:pPr>
        <w:rPr>
          <w:rFonts w:ascii="Arial" w:hAnsi="Arial"/>
          <w:b/>
          <w:i/>
          <w:sz w:val="28"/>
        </w:rPr>
      </w:pPr>
    </w:p>
    <w:p w14:paraId="74A532C9" w14:textId="77777777" w:rsidR="00F76348" w:rsidRPr="005054E4" w:rsidRDefault="00F76348" w:rsidP="00F76348">
      <w:pPr>
        <w:rPr>
          <w:rFonts w:ascii="Arial" w:hAnsi="Arial"/>
          <w:b/>
          <w:i/>
          <w:sz w:val="28"/>
        </w:rPr>
      </w:pPr>
      <w:r>
        <w:rPr>
          <w:rFonts w:ascii="Arial" w:hAnsi="Arial"/>
          <w:b/>
          <w:i/>
          <w:sz w:val="28"/>
        </w:rPr>
        <w:t>3</w:t>
      </w:r>
      <w:r w:rsidRPr="005054E4">
        <w:rPr>
          <w:rFonts w:ascii="Arial" w:hAnsi="Arial"/>
          <w:b/>
          <w:i/>
          <w:sz w:val="28"/>
        </w:rPr>
        <w:t>- What are the possible risks and discomforts?</w:t>
      </w:r>
    </w:p>
    <w:p w14:paraId="009A45A1" w14:textId="0C79E118" w:rsidR="00F76348" w:rsidRPr="00025CED" w:rsidRDefault="00F76348" w:rsidP="00F76348">
      <w:pPr>
        <w:rPr>
          <w:rFonts w:ascii="Arial" w:hAnsi="Arial"/>
          <w:i/>
          <w:color w:val="0070C0"/>
        </w:rPr>
      </w:pPr>
      <w:r>
        <w:rPr>
          <w:rFonts w:ascii="Arial" w:hAnsi="Arial"/>
          <w:i/>
          <w:color w:val="0070C0"/>
        </w:rPr>
        <w:t>Describe in nontechnical language t</w:t>
      </w:r>
      <w:r w:rsidRPr="00025CED">
        <w:rPr>
          <w:rFonts w:ascii="Arial" w:hAnsi="Arial"/>
          <w:i/>
          <w:color w:val="0070C0"/>
        </w:rPr>
        <w:t>he reasonably foreseeable risks or discom</w:t>
      </w:r>
      <w:r>
        <w:rPr>
          <w:rFonts w:ascii="Arial" w:hAnsi="Arial"/>
          <w:i/>
          <w:color w:val="0070C0"/>
        </w:rPr>
        <w:t xml:space="preserve">forts to the prospective child. Identify the </w:t>
      </w:r>
      <w:r w:rsidRPr="00025CED">
        <w:rPr>
          <w:rFonts w:ascii="Arial" w:hAnsi="Arial"/>
          <w:i/>
          <w:color w:val="0070C0"/>
        </w:rPr>
        <w:t>most important risks, similar to the</w:t>
      </w:r>
      <w:r>
        <w:rPr>
          <w:rFonts w:ascii="Arial" w:hAnsi="Arial"/>
          <w:i/>
          <w:color w:val="0070C0"/>
        </w:rPr>
        <w:t xml:space="preserve"> </w:t>
      </w:r>
      <w:r w:rsidRPr="00025CED">
        <w:rPr>
          <w:rFonts w:ascii="Arial" w:hAnsi="Arial"/>
          <w:i/>
          <w:color w:val="0070C0"/>
        </w:rPr>
        <w:t>information that a doctor might deliver</w:t>
      </w:r>
      <w:r>
        <w:rPr>
          <w:rFonts w:ascii="Arial" w:hAnsi="Arial"/>
          <w:i/>
          <w:color w:val="0070C0"/>
        </w:rPr>
        <w:t xml:space="preserve"> </w:t>
      </w:r>
      <w:r w:rsidRPr="00025CED">
        <w:rPr>
          <w:rFonts w:ascii="Arial" w:hAnsi="Arial"/>
          <w:i/>
          <w:color w:val="0070C0"/>
        </w:rPr>
        <w:t>in the clinical context, but with a</w:t>
      </w:r>
      <w:r>
        <w:rPr>
          <w:rFonts w:ascii="Arial" w:hAnsi="Arial"/>
          <w:i/>
          <w:color w:val="0070C0"/>
        </w:rPr>
        <w:t xml:space="preserve"> </w:t>
      </w:r>
      <w:r w:rsidRPr="00025CED">
        <w:rPr>
          <w:rFonts w:ascii="Arial" w:hAnsi="Arial"/>
          <w:i/>
          <w:color w:val="0070C0"/>
        </w:rPr>
        <w:t>particular emphasis on how those risks</w:t>
      </w:r>
      <w:r>
        <w:rPr>
          <w:rFonts w:ascii="Arial" w:hAnsi="Arial"/>
          <w:i/>
          <w:color w:val="0070C0"/>
        </w:rPr>
        <w:t xml:space="preserve"> </w:t>
      </w:r>
      <w:r w:rsidRPr="00025CED">
        <w:rPr>
          <w:rFonts w:ascii="Arial" w:hAnsi="Arial"/>
          <w:i/>
          <w:color w:val="0070C0"/>
        </w:rPr>
        <w:t>are changed by participating in the</w:t>
      </w:r>
      <w:r>
        <w:rPr>
          <w:rFonts w:ascii="Arial" w:hAnsi="Arial"/>
          <w:i/>
          <w:color w:val="0070C0"/>
        </w:rPr>
        <w:t xml:space="preserve"> </w:t>
      </w:r>
      <w:r w:rsidRPr="00025CED">
        <w:rPr>
          <w:rFonts w:ascii="Arial" w:hAnsi="Arial"/>
          <w:i/>
          <w:color w:val="0070C0"/>
        </w:rPr>
        <w:t>study.</w:t>
      </w:r>
      <w:r w:rsidRPr="00025CED">
        <w:t xml:space="preserve"> </w:t>
      </w:r>
    </w:p>
    <w:p w14:paraId="396DE7AA" w14:textId="77777777" w:rsidR="00F76348" w:rsidRPr="005054E4" w:rsidRDefault="00F76348" w:rsidP="00F76348">
      <w:pPr>
        <w:rPr>
          <w:rFonts w:ascii="Arial" w:hAnsi="Arial"/>
          <w:color w:val="0070C0"/>
        </w:rPr>
      </w:pPr>
    </w:p>
    <w:p w14:paraId="485D24BF" w14:textId="77777777" w:rsidR="00F76348" w:rsidRPr="005054E4" w:rsidRDefault="00F76348" w:rsidP="00F76348">
      <w:pPr>
        <w:rPr>
          <w:rFonts w:ascii="Arial" w:hAnsi="Arial"/>
          <w:b/>
          <w:i/>
          <w:sz w:val="28"/>
        </w:rPr>
      </w:pPr>
      <w:r>
        <w:rPr>
          <w:rFonts w:ascii="Arial" w:hAnsi="Arial"/>
          <w:b/>
          <w:i/>
          <w:sz w:val="28"/>
        </w:rPr>
        <w:t>4</w:t>
      </w:r>
      <w:r w:rsidRPr="005054E4">
        <w:rPr>
          <w:rFonts w:ascii="Arial" w:hAnsi="Arial"/>
          <w:b/>
          <w:i/>
          <w:sz w:val="28"/>
        </w:rPr>
        <w:t>- What are the possible benefits?</w:t>
      </w:r>
    </w:p>
    <w:p w14:paraId="38579D56" w14:textId="009DB35C" w:rsidR="00F76348" w:rsidRDefault="00F76348" w:rsidP="00F76348">
      <w:pPr>
        <w:rPr>
          <w:rFonts w:ascii="Arial" w:hAnsi="Arial"/>
        </w:rPr>
      </w:pPr>
      <w:r>
        <w:rPr>
          <w:rFonts w:ascii="Arial" w:hAnsi="Arial"/>
          <w:i/>
          <w:color w:val="0070C0"/>
        </w:rPr>
        <w:t xml:space="preserve">Describe any </w:t>
      </w:r>
      <w:r w:rsidRPr="00025CED">
        <w:rPr>
          <w:rFonts w:ascii="Arial" w:hAnsi="Arial"/>
          <w:i/>
          <w:color w:val="0070C0"/>
        </w:rPr>
        <w:t>benefits to the prospective</w:t>
      </w:r>
      <w:r>
        <w:rPr>
          <w:rFonts w:ascii="Arial" w:hAnsi="Arial"/>
          <w:i/>
          <w:color w:val="0070C0"/>
        </w:rPr>
        <w:t xml:space="preserve"> child</w:t>
      </w:r>
      <w:r w:rsidRPr="00025CED">
        <w:rPr>
          <w:rFonts w:ascii="Arial" w:hAnsi="Arial"/>
          <w:i/>
          <w:color w:val="0070C0"/>
        </w:rPr>
        <w:t xml:space="preserve"> or others that may reasonably be expected from the research</w:t>
      </w:r>
      <w:r>
        <w:rPr>
          <w:rFonts w:ascii="Arial" w:hAnsi="Arial"/>
          <w:i/>
          <w:color w:val="0070C0"/>
        </w:rPr>
        <w:t>.</w:t>
      </w:r>
      <w:r w:rsidRPr="00025CED">
        <w:rPr>
          <w:rFonts w:ascii="Arial" w:hAnsi="Arial"/>
          <w:i/>
          <w:color w:val="0070C0"/>
        </w:rPr>
        <w:t xml:space="preserve"> </w:t>
      </w:r>
      <w:r w:rsidRPr="005054E4">
        <w:rPr>
          <w:rFonts w:ascii="Arial" w:hAnsi="Arial"/>
          <w:i/>
          <w:color w:val="0070C0"/>
        </w:rPr>
        <w:t>If there are no direct benefits, state:</w:t>
      </w:r>
      <w:r w:rsidRPr="005054E4">
        <w:rPr>
          <w:rFonts w:ascii="Arial" w:hAnsi="Arial"/>
          <w:color w:val="0070C0"/>
        </w:rPr>
        <w:t xml:space="preserve">  </w:t>
      </w:r>
      <w:r w:rsidRPr="005054E4">
        <w:rPr>
          <w:rFonts w:ascii="Arial" w:hAnsi="Arial"/>
        </w:rPr>
        <w:t xml:space="preserve">We cannot promise any benefits from your </w:t>
      </w:r>
      <w:r>
        <w:rPr>
          <w:rFonts w:ascii="Arial" w:hAnsi="Arial"/>
        </w:rPr>
        <w:t xml:space="preserve">child </w:t>
      </w:r>
      <w:r w:rsidRPr="005054E4">
        <w:rPr>
          <w:rFonts w:ascii="Arial" w:hAnsi="Arial"/>
        </w:rPr>
        <w:t xml:space="preserve">being in the study.  </w:t>
      </w:r>
    </w:p>
    <w:p w14:paraId="143BBFF1" w14:textId="77777777" w:rsidR="00F76348" w:rsidRPr="00B76358" w:rsidRDefault="00F76348" w:rsidP="00F76348">
      <w:pPr>
        <w:rPr>
          <w:b/>
          <w:i/>
          <w:sz w:val="28"/>
        </w:rPr>
      </w:pPr>
      <w:r w:rsidRPr="005054E4">
        <w:rPr>
          <w:rFonts w:ascii="Arial" w:hAnsi="Arial"/>
          <w:i/>
          <w:color w:val="0070C0"/>
        </w:rPr>
        <w:lastRenderedPageBreak/>
        <w:t xml:space="preserve">Do not include compensation in this section.  Results of tests given to participants and study-related medical care are not considered benefits.  </w:t>
      </w:r>
    </w:p>
    <w:p w14:paraId="533F2FE8" w14:textId="77777777" w:rsidR="00F76348" w:rsidRPr="005054E4" w:rsidRDefault="00F76348" w:rsidP="00F76348">
      <w:pPr>
        <w:rPr>
          <w:rFonts w:ascii="Arial" w:hAnsi="Arial"/>
          <w:color w:val="FF0000"/>
          <w:sz w:val="28"/>
          <w:szCs w:val="28"/>
        </w:rPr>
      </w:pPr>
    </w:p>
    <w:p w14:paraId="3A1DA954" w14:textId="7AFCC4F8" w:rsidR="00F76348" w:rsidRPr="005054E4" w:rsidRDefault="00F76348" w:rsidP="00F76348">
      <w:pPr>
        <w:rPr>
          <w:rFonts w:ascii="Arial" w:hAnsi="Arial"/>
          <w:i/>
        </w:rPr>
      </w:pPr>
      <w:r>
        <w:rPr>
          <w:rFonts w:ascii="Arial" w:hAnsi="Arial"/>
          <w:b/>
          <w:i/>
          <w:sz w:val="28"/>
        </w:rPr>
        <w:t>5</w:t>
      </w:r>
      <w:r w:rsidRPr="005054E4">
        <w:rPr>
          <w:rFonts w:ascii="Arial" w:hAnsi="Arial"/>
          <w:b/>
          <w:i/>
          <w:sz w:val="28"/>
        </w:rPr>
        <w:t xml:space="preserve">- If you do not want </w:t>
      </w:r>
      <w:r>
        <w:rPr>
          <w:rFonts w:ascii="Arial" w:hAnsi="Arial"/>
          <w:b/>
          <w:i/>
          <w:sz w:val="28"/>
        </w:rPr>
        <w:t xml:space="preserve">your child </w:t>
      </w:r>
      <w:r w:rsidRPr="005054E4">
        <w:rPr>
          <w:rFonts w:ascii="Arial" w:hAnsi="Arial"/>
          <w:b/>
          <w:i/>
          <w:sz w:val="28"/>
        </w:rPr>
        <w:t>to take part in the study, are there other choices?</w:t>
      </w:r>
      <w:r w:rsidRPr="005054E4">
        <w:rPr>
          <w:rFonts w:ascii="Arial" w:hAnsi="Arial"/>
          <w:i/>
        </w:rPr>
        <w:t xml:space="preserve"> </w:t>
      </w:r>
    </w:p>
    <w:p w14:paraId="1EF5D163" w14:textId="779C6CE4" w:rsidR="00F76348" w:rsidRDefault="00F76348" w:rsidP="00F76348">
      <w:pPr>
        <w:rPr>
          <w:rFonts w:ascii="Arial" w:hAnsi="Arial"/>
          <w:i/>
          <w:color w:val="0070C0"/>
          <w:shd w:val="clear" w:color="auto" w:fill="FFFFFF"/>
        </w:rPr>
      </w:pPr>
      <w:r>
        <w:rPr>
          <w:rFonts w:ascii="Arial" w:hAnsi="Arial"/>
          <w:i/>
          <w:color w:val="0070C0"/>
          <w:shd w:val="clear" w:color="auto" w:fill="FFFFFF"/>
        </w:rPr>
        <w:t>Describe the a</w:t>
      </w:r>
      <w:r w:rsidRPr="00025CED">
        <w:rPr>
          <w:rFonts w:ascii="Arial" w:hAnsi="Arial"/>
          <w:i/>
          <w:color w:val="0070C0"/>
          <w:shd w:val="clear" w:color="auto" w:fill="FFFFFF"/>
        </w:rPr>
        <w:t>ppropriate alternative procedures or courses of treatment, if any, that might be advantag</w:t>
      </w:r>
      <w:r>
        <w:rPr>
          <w:rFonts w:ascii="Arial" w:hAnsi="Arial"/>
          <w:i/>
          <w:color w:val="0070C0"/>
          <w:shd w:val="clear" w:color="auto" w:fill="FFFFFF"/>
        </w:rPr>
        <w:t xml:space="preserve">eous to the prospective child. If there are no alternatives, state: </w:t>
      </w:r>
      <w:r w:rsidRPr="00DA44AE">
        <w:rPr>
          <w:rFonts w:ascii="Arial" w:hAnsi="Arial"/>
          <w:color w:val="000000" w:themeColor="text1"/>
          <w:shd w:val="clear" w:color="auto" w:fill="FFFFFF"/>
        </w:rPr>
        <w:t>You</w:t>
      </w:r>
      <w:r>
        <w:rPr>
          <w:rFonts w:ascii="Arial" w:hAnsi="Arial"/>
          <w:color w:val="000000" w:themeColor="text1"/>
          <w:shd w:val="clear" w:color="auto" w:fill="FFFFFF"/>
        </w:rPr>
        <w:t>r</w:t>
      </w:r>
      <w:r w:rsidRPr="00DA44AE">
        <w:rPr>
          <w:rFonts w:ascii="Arial" w:hAnsi="Arial"/>
          <w:color w:val="000000" w:themeColor="text1"/>
          <w:shd w:val="clear" w:color="auto" w:fill="FFFFFF"/>
        </w:rPr>
        <w:t xml:space="preserve"> </w:t>
      </w:r>
      <w:r>
        <w:rPr>
          <w:rFonts w:ascii="Arial" w:hAnsi="Arial"/>
          <w:color w:val="000000" w:themeColor="text1"/>
          <w:shd w:val="clear" w:color="auto" w:fill="FFFFFF"/>
        </w:rPr>
        <w:t xml:space="preserve">child has </w:t>
      </w:r>
      <w:r w:rsidRPr="00DA44AE">
        <w:rPr>
          <w:rFonts w:ascii="Arial" w:hAnsi="Arial"/>
          <w:color w:val="000000" w:themeColor="text1"/>
          <w:shd w:val="clear" w:color="auto" w:fill="FFFFFF"/>
        </w:rPr>
        <w:t>the choice at any time not to participate in this research study.</w:t>
      </w:r>
      <w:r w:rsidRPr="00DA44AE">
        <w:rPr>
          <w:rFonts w:ascii="Arial" w:hAnsi="Arial"/>
          <w:color w:val="000000" w:themeColor="text1"/>
        </w:rPr>
        <w:t xml:space="preserve">  If you</w:t>
      </w:r>
      <w:r>
        <w:rPr>
          <w:rFonts w:ascii="Arial" w:hAnsi="Arial"/>
          <w:color w:val="000000" w:themeColor="text1"/>
        </w:rPr>
        <w:t>r child</w:t>
      </w:r>
      <w:r w:rsidRPr="00DA44AE">
        <w:rPr>
          <w:rFonts w:ascii="Arial" w:hAnsi="Arial"/>
          <w:color w:val="000000" w:themeColor="text1"/>
        </w:rPr>
        <w:t xml:space="preserve"> choose</w:t>
      </w:r>
      <w:r>
        <w:rPr>
          <w:rFonts w:ascii="Arial" w:hAnsi="Arial"/>
          <w:color w:val="000000" w:themeColor="text1"/>
        </w:rPr>
        <w:t>s</w:t>
      </w:r>
      <w:r w:rsidRPr="00DA44AE">
        <w:rPr>
          <w:rFonts w:ascii="Arial" w:hAnsi="Arial"/>
          <w:color w:val="000000" w:themeColor="text1"/>
        </w:rPr>
        <w:t xml:space="preserve"> not to participate, any health benefits to which you</w:t>
      </w:r>
      <w:r>
        <w:rPr>
          <w:rFonts w:ascii="Arial" w:hAnsi="Arial"/>
          <w:color w:val="000000" w:themeColor="text1"/>
        </w:rPr>
        <w:t xml:space="preserve">r child is </w:t>
      </w:r>
      <w:r w:rsidRPr="00DA44AE">
        <w:rPr>
          <w:rFonts w:ascii="Arial" w:hAnsi="Arial"/>
          <w:color w:val="000000" w:themeColor="text1"/>
        </w:rPr>
        <w:t>entitled will not be affected in any way.</w:t>
      </w:r>
    </w:p>
    <w:p w14:paraId="576E7C95" w14:textId="77777777" w:rsidR="00F76348" w:rsidRDefault="00F76348" w:rsidP="00F76348">
      <w:pPr>
        <w:rPr>
          <w:rFonts w:ascii="Arial" w:hAnsi="Arial"/>
          <w:i/>
          <w:color w:val="0070C0"/>
          <w:shd w:val="clear" w:color="auto" w:fill="FFFFFF"/>
        </w:rPr>
      </w:pPr>
    </w:p>
    <w:p w14:paraId="44AE541E" w14:textId="3ADF4F72" w:rsidR="00F76348" w:rsidRDefault="00F76348" w:rsidP="00F76348">
      <w:pPr>
        <w:rPr>
          <w:rFonts w:ascii="Arial" w:hAnsi="Arial"/>
          <w:b/>
          <w:i/>
          <w:sz w:val="28"/>
        </w:rPr>
      </w:pPr>
      <w:r>
        <w:rPr>
          <w:rFonts w:ascii="Arial" w:hAnsi="Arial"/>
          <w:b/>
          <w:i/>
          <w:sz w:val="28"/>
        </w:rPr>
        <w:t>6</w:t>
      </w:r>
      <w:r w:rsidRPr="005054E4">
        <w:rPr>
          <w:rFonts w:ascii="Arial" w:hAnsi="Arial"/>
          <w:b/>
          <w:i/>
          <w:sz w:val="28"/>
        </w:rPr>
        <w:t xml:space="preserve">- </w:t>
      </w:r>
      <w:r>
        <w:rPr>
          <w:rFonts w:ascii="Arial" w:hAnsi="Arial"/>
          <w:b/>
          <w:i/>
          <w:sz w:val="28"/>
        </w:rPr>
        <w:t>What will happen if your child takes part in this study?</w:t>
      </w:r>
    </w:p>
    <w:p w14:paraId="4947A144" w14:textId="6C8DAA4A" w:rsidR="00F76348" w:rsidRPr="00366C3C" w:rsidRDefault="00F76348" w:rsidP="00F76348">
      <w:pPr>
        <w:rPr>
          <w:rFonts w:ascii="Arial" w:hAnsi="Arial"/>
          <w:i/>
          <w:color w:val="0070C0"/>
        </w:rPr>
      </w:pPr>
      <w:r>
        <w:rPr>
          <w:rFonts w:ascii="Arial" w:hAnsi="Arial"/>
          <w:i/>
          <w:color w:val="0070C0"/>
        </w:rPr>
        <w:t xml:space="preserve">Describe in one paragraph or bulleted format, using simple terms and short sentences, the procedures in this study. Include the </w:t>
      </w:r>
      <w:r w:rsidRPr="00366C3C">
        <w:rPr>
          <w:rFonts w:ascii="Arial" w:hAnsi="Arial"/>
          <w:i/>
          <w:color w:val="0070C0"/>
        </w:rPr>
        <w:t>expe</w:t>
      </w:r>
      <w:r>
        <w:rPr>
          <w:rFonts w:ascii="Arial" w:hAnsi="Arial"/>
          <w:i/>
          <w:color w:val="0070C0"/>
        </w:rPr>
        <w:t xml:space="preserve">cted duration of the study and the expected time of the child’s participation: </w:t>
      </w:r>
      <w:r w:rsidRPr="005054E4">
        <w:rPr>
          <w:rFonts w:ascii="Arial" w:hAnsi="Arial"/>
        </w:rPr>
        <w:t xml:space="preserve">The study will take place over a period of </w:t>
      </w:r>
      <w:r w:rsidRPr="005054E4">
        <w:rPr>
          <w:rFonts w:ascii="Arial" w:hAnsi="Arial"/>
        </w:rPr>
        <w:fldChar w:fldCharType="begin">
          <w:ffData>
            <w:name w:val="Text5"/>
            <w:enabled/>
            <w:calcOnExit w:val="0"/>
            <w:textInput>
              <w:default w:val="days/weeks/months/years"/>
            </w:textInput>
          </w:ffData>
        </w:fldChar>
      </w:r>
      <w:bookmarkStart w:id="1" w:name="Text5"/>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days/weeks/months/years</w:t>
      </w:r>
      <w:r w:rsidRPr="005054E4">
        <w:rPr>
          <w:rFonts w:ascii="Arial" w:hAnsi="Arial"/>
        </w:rPr>
        <w:fldChar w:fldCharType="end"/>
      </w:r>
      <w:bookmarkEnd w:id="1"/>
      <w:r w:rsidRPr="005054E4">
        <w:rPr>
          <w:rFonts w:ascii="Arial" w:hAnsi="Arial"/>
        </w:rPr>
        <w:t xml:space="preserve">.  Your </w:t>
      </w:r>
      <w:r>
        <w:rPr>
          <w:rFonts w:ascii="Arial" w:hAnsi="Arial"/>
        </w:rPr>
        <w:t xml:space="preserve">child’s </w:t>
      </w:r>
      <w:r w:rsidRPr="005054E4">
        <w:rPr>
          <w:rFonts w:ascii="Arial" w:hAnsi="Arial"/>
        </w:rPr>
        <w:t xml:space="preserve">expected time in this study will be </w:t>
      </w:r>
      <w:r w:rsidRPr="005054E4">
        <w:rPr>
          <w:rFonts w:ascii="Arial" w:hAnsi="Arial"/>
        </w:rPr>
        <w:fldChar w:fldCharType="begin">
          <w:ffData>
            <w:name w:val="Text6"/>
            <w:enabled/>
            <w:calcOnExit w:val="0"/>
            <w:textInput>
              <w:default w:val="days/weeks/months/years"/>
            </w:textInput>
          </w:ffData>
        </w:fldChar>
      </w:r>
      <w:bookmarkStart w:id="2" w:name="Text6"/>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days/weeks/months/years</w:t>
      </w:r>
      <w:r w:rsidRPr="005054E4">
        <w:rPr>
          <w:rFonts w:ascii="Arial" w:hAnsi="Arial"/>
        </w:rPr>
        <w:fldChar w:fldCharType="end"/>
      </w:r>
      <w:bookmarkEnd w:id="2"/>
      <w:r w:rsidRPr="005054E4">
        <w:rPr>
          <w:rFonts w:ascii="Arial" w:hAnsi="Arial"/>
        </w:rPr>
        <w:t xml:space="preserve">.  </w:t>
      </w:r>
    </w:p>
    <w:p w14:paraId="6EDDE3A1" w14:textId="5E56E0AA" w:rsidR="00F76348" w:rsidRPr="00366C3C" w:rsidRDefault="00F76348" w:rsidP="00F76348">
      <w:pPr>
        <w:rPr>
          <w:rFonts w:ascii="Arial" w:hAnsi="Arial"/>
          <w:i/>
          <w:color w:val="0070C0"/>
        </w:rPr>
      </w:pPr>
    </w:p>
    <w:p w14:paraId="5172846F" w14:textId="77777777" w:rsidR="00F76348" w:rsidRDefault="00F76348" w:rsidP="00F76348">
      <w:pPr>
        <w:rPr>
          <w:rFonts w:ascii="Arial" w:hAnsi="Arial"/>
          <w:b/>
          <w:i/>
          <w:sz w:val="28"/>
        </w:rPr>
      </w:pPr>
    </w:p>
    <w:p w14:paraId="314F745C" w14:textId="77777777" w:rsidR="00F76348" w:rsidRPr="005054E4" w:rsidRDefault="00F76348" w:rsidP="00F76348">
      <w:pPr>
        <w:rPr>
          <w:rFonts w:ascii="Arial" w:hAnsi="Arial"/>
          <w:i/>
        </w:rPr>
      </w:pPr>
    </w:p>
    <w:p w14:paraId="502FC5B0" w14:textId="77777777" w:rsidR="00F76348" w:rsidRPr="00025CED" w:rsidRDefault="00F76348" w:rsidP="00F76348">
      <w:pPr>
        <w:rPr>
          <w:rFonts w:ascii="Arial" w:hAnsi="Arial"/>
          <w:color w:val="FF0000"/>
        </w:rPr>
      </w:pPr>
    </w:p>
    <w:p w14:paraId="4D3EA9D8" w14:textId="77777777" w:rsidR="00A84B4B" w:rsidRDefault="00A84B4B" w:rsidP="00F76348">
      <w:pPr>
        <w:pStyle w:val="ListParagraph"/>
        <w:rPr>
          <w:i/>
          <w:color w:val="0070C0"/>
          <w:shd w:val="clear" w:color="auto" w:fill="FFFFFF"/>
        </w:rPr>
      </w:pPr>
    </w:p>
    <w:sectPr w:rsidR="00A84B4B" w:rsidSect="00736BE2">
      <w:headerReference w:type="default" r:id="rId7"/>
      <w:footerReference w:type="even" r:id="rId8"/>
      <w:footerReference w:type="default" r:id="rId9"/>
      <w:footerReference w:type="first" r:id="rId10"/>
      <w:type w:val="continuous"/>
      <w:pgSz w:w="12240" w:h="15840" w:code="1"/>
      <w:pgMar w:top="1440" w:right="1440" w:bottom="12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28F65" w14:textId="77777777" w:rsidR="000B239B" w:rsidRDefault="000B239B">
      <w:r>
        <w:separator/>
      </w:r>
    </w:p>
  </w:endnote>
  <w:endnote w:type="continuationSeparator" w:id="0">
    <w:p w14:paraId="6853CF04" w14:textId="77777777" w:rsidR="000B239B" w:rsidRDefault="000B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4956A" w14:textId="77777777" w:rsidR="000B239B" w:rsidRDefault="000B23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A44D302" w14:textId="77777777" w:rsidR="000B239B" w:rsidRDefault="000B23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2F7D7" w14:textId="18C51B81" w:rsidR="00045F52" w:rsidRPr="00604DDF" w:rsidRDefault="00045F52" w:rsidP="00045F52">
    <w:pPr>
      <w:pStyle w:val="Footer"/>
      <w:ind w:right="360"/>
      <w:rPr>
        <w:rFonts w:ascii="Arial" w:hAnsi="Arial" w:cs="Arial"/>
        <w:b/>
        <w:snapToGrid w:val="0"/>
        <w:sz w:val="18"/>
        <w:szCs w:val="18"/>
      </w:rPr>
    </w:pPr>
    <w:r w:rsidRPr="00903B07">
      <w:rPr>
        <w:rFonts w:ascii="Arial" w:hAnsi="Arial" w:cs="Arial"/>
        <w:b/>
        <w:snapToGrid w:val="0"/>
        <w:sz w:val="18"/>
        <w:szCs w:val="18"/>
      </w:rPr>
      <w:t>Version Date:   use current date</w:t>
    </w:r>
    <w:r w:rsidRPr="00680AF7">
      <w:rPr>
        <w:rFonts w:ascii="Arial" w:hAnsi="Arial" w:cs="Arial"/>
        <w:b/>
        <w:snapToGrid w:val="0"/>
        <w:sz w:val="18"/>
        <w:szCs w:val="18"/>
      </w:rPr>
      <w:ptab w:relativeTo="margin" w:alignment="center" w:leader="none"/>
    </w:r>
    <w:r w:rsidR="00A84B4B">
      <w:rPr>
        <w:rFonts w:ascii="Arial" w:hAnsi="Arial" w:cs="Arial"/>
        <w:b/>
        <w:snapToGrid w:val="0"/>
        <w:sz w:val="18"/>
        <w:szCs w:val="18"/>
      </w:rPr>
      <w:tab/>
    </w:r>
    <w:r>
      <w:rPr>
        <w:rFonts w:ascii="Arial" w:hAnsi="Arial" w:cs="Arial"/>
        <w:b/>
        <w:snapToGrid w:val="0"/>
        <w:sz w:val="18"/>
        <w:szCs w:val="18"/>
      </w:rPr>
      <w:t>Page</w:t>
    </w:r>
    <w:r w:rsidRPr="00903B07">
      <w:rPr>
        <w:rFonts w:ascii="Arial" w:hAnsi="Arial" w:cs="Arial"/>
        <w:b/>
        <w:snapToGrid w:val="0"/>
        <w:sz w:val="18"/>
        <w:szCs w:val="18"/>
      </w:rPr>
      <w:t xml:space="preserve"> </w:t>
    </w:r>
    <w:r w:rsidRPr="00903B07">
      <w:rPr>
        <w:rFonts w:ascii="Arial" w:hAnsi="Arial" w:cs="Arial"/>
        <w:b/>
        <w:snapToGrid w:val="0"/>
        <w:sz w:val="18"/>
        <w:szCs w:val="18"/>
      </w:rPr>
      <w:fldChar w:fldCharType="begin"/>
    </w:r>
    <w:r w:rsidRPr="00903B07">
      <w:rPr>
        <w:rFonts w:ascii="Arial" w:hAnsi="Arial" w:cs="Arial"/>
        <w:b/>
        <w:snapToGrid w:val="0"/>
        <w:sz w:val="18"/>
        <w:szCs w:val="18"/>
      </w:rPr>
      <w:instrText xml:space="preserve"> PAGE </w:instrText>
    </w:r>
    <w:r w:rsidRPr="00903B07">
      <w:rPr>
        <w:rFonts w:ascii="Arial" w:hAnsi="Arial" w:cs="Arial"/>
        <w:b/>
        <w:snapToGrid w:val="0"/>
        <w:sz w:val="18"/>
        <w:szCs w:val="18"/>
      </w:rPr>
      <w:fldChar w:fldCharType="separate"/>
    </w:r>
    <w:r w:rsidR="00AC20F5">
      <w:rPr>
        <w:rFonts w:ascii="Arial" w:hAnsi="Arial" w:cs="Arial"/>
        <w:b/>
        <w:noProof/>
        <w:snapToGrid w:val="0"/>
        <w:sz w:val="18"/>
        <w:szCs w:val="18"/>
      </w:rPr>
      <w:t>1</w:t>
    </w:r>
    <w:r w:rsidRPr="00903B07">
      <w:rPr>
        <w:rFonts w:ascii="Arial" w:hAnsi="Arial" w:cs="Arial"/>
        <w:b/>
        <w:snapToGrid w:val="0"/>
        <w:sz w:val="18"/>
        <w:szCs w:val="18"/>
      </w:rPr>
      <w:fldChar w:fldCharType="end"/>
    </w:r>
    <w:r w:rsidRPr="00903B07">
      <w:rPr>
        <w:rFonts w:ascii="Arial" w:hAnsi="Arial" w:cs="Arial"/>
        <w:b/>
        <w:snapToGrid w:val="0"/>
        <w:sz w:val="18"/>
        <w:szCs w:val="18"/>
      </w:rPr>
      <w:t xml:space="preserve"> of </w:t>
    </w:r>
    <w:r w:rsidRPr="00903B07">
      <w:rPr>
        <w:rFonts w:ascii="Arial" w:hAnsi="Arial" w:cs="Arial"/>
        <w:b/>
        <w:snapToGrid w:val="0"/>
        <w:sz w:val="18"/>
        <w:szCs w:val="18"/>
      </w:rPr>
      <w:fldChar w:fldCharType="begin"/>
    </w:r>
    <w:r w:rsidRPr="00903B07">
      <w:rPr>
        <w:rFonts w:ascii="Arial" w:hAnsi="Arial" w:cs="Arial"/>
        <w:b/>
        <w:snapToGrid w:val="0"/>
        <w:sz w:val="18"/>
        <w:szCs w:val="18"/>
      </w:rPr>
      <w:instrText xml:space="preserve"> NUMPAGES </w:instrText>
    </w:r>
    <w:r w:rsidRPr="00903B07">
      <w:rPr>
        <w:rFonts w:ascii="Arial" w:hAnsi="Arial" w:cs="Arial"/>
        <w:b/>
        <w:snapToGrid w:val="0"/>
        <w:sz w:val="18"/>
        <w:szCs w:val="18"/>
      </w:rPr>
      <w:fldChar w:fldCharType="separate"/>
    </w:r>
    <w:r w:rsidR="00AC20F5">
      <w:rPr>
        <w:rFonts w:ascii="Arial" w:hAnsi="Arial" w:cs="Arial"/>
        <w:b/>
        <w:noProof/>
        <w:snapToGrid w:val="0"/>
        <w:sz w:val="18"/>
        <w:szCs w:val="18"/>
      </w:rPr>
      <w:t>2</w:t>
    </w:r>
    <w:r w:rsidRPr="00903B07">
      <w:rPr>
        <w:rFonts w:ascii="Arial" w:hAnsi="Arial" w:cs="Arial"/>
        <w:b/>
        <w:snapToGrid w:val="0"/>
        <w:sz w:val="18"/>
        <w:szCs w:val="18"/>
      </w:rPr>
      <w:fldChar w:fldCharType="end"/>
    </w:r>
    <w:r w:rsidRPr="00680AF7">
      <w:rPr>
        <w:rFonts w:ascii="Arial" w:hAnsi="Arial" w:cs="Arial"/>
        <w:b/>
        <w:snapToGrid w:val="0"/>
        <w:sz w:val="18"/>
        <w:szCs w:val="18"/>
      </w:rPr>
      <w:ptab w:relativeTo="margin" w:alignment="right" w:leader="none"/>
    </w:r>
  </w:p>
  <w:p w14:paraId="4BAADA5B" w14:textId="77777777" w:rsidR="000B239B" w:rsidRPr="00701AF0" w:rsidRDefault="000B239B" w:rsidP="00701AF0">
    <w:pPr>
      <w:pStyle w:val="Footer"/>
      <w:ind w:right="360"/>
      <w:rPr>
        <w:rFonts w:ascii="Arial" w:hAnsi="Arial" w:cs="Arial"/>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82B50" w14:textId="77777777" w:rsidR="000B239B" w:rsidRDefault="000B239B">
    <w:pPr>
      <w:pStyle w:val="Footer"/>
    </w:pPr>
    <w:r>
      <w:rPr>
        <w:b/>
      </w:rPr>
      <w:t xml:space="preserve"> </w:t>
    </w:r>
    <w:r>
      <w:t xml:space="preserve">page 1 of        </w:t>
    </w:r>
    <w:r>
      <w:tab/>
      <w:t xml:space="preserve">                                                                                                                               Revised 6-13-97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7BC28" w14:textId="77777777" w:rsidR="000B239B" w:rsidRDefault="000B239B">
      <w:r>
        <w:separator/>
      </w:r>
    </w:p>
  </w:footnote>
  <w:footnote w:type="continuationSeparator" w:id="0">
    <w:p w14:paraId="451FB00A" w14:textId="77777777" w:rsidR="000B239B" w:rsidRDefault="000B2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A76E6" w14:textId="77777777" w:rsidR="000B239B" w:rsidRDefault="000B239B" w:rsidP="00FE3974">
    <w:pPr>
      <w:pStyle w:val="Header"/>
      <w:tabs>
        <w:tab w:val="clear" w:pos="4320"/>
        <w:tab w:val="clear" w:pos="8640"/>
        <w:tab w:val="center" w:pos="1800"/>
        <w:tab w:val="left" w:pos="5760"/>
        <w:tab w:val="right" w:pos="9360"/>
      </w:tabs>
      <w:rPr>
        <w:rFonts w:ascii="Arial" w:hAnsi="Arial" w:cs="Arial"/>
        <w:b/>
        <w:u w:val="single"/>
      </w:rPr>
    </w:pPr>
    <w:r w:rsidRPr="00FE3974">
      <w:rPr>
        <w:rFonts w:ascii="Arial" w:hAnsi="Arial" w:cs="Arial"/>
        <w:b/>
      </w:rPr>
      <w:t>#PBRC</w:t>
    </w:r>
    <w:r>
      <w:rPr>
        <w:rFonts w:ascii="Arial" w:hAnsi="Arial" w:cs="Arial"/>
        <w:b/>
      </w:rPr>
      <w:t xml:space="preserve">  </w:t>
    </w:r>
    <w:r>
      <w:rPr>
        <w:rFonts w:ascii="Arial" w:hAnsi="Arial" w:cs="Arial"/>
        <w:b/>
        <w:u w:val="single"/>
      </w:rPr>
      <w:tab/>
    </w:r>
    <w:r>
      <w:rPr>
        <w:rFonts w:ascii="Arial" w:hAnsi="Arial" w:cs="Arial"/>
        <w:b/>
      </w:rPr>
      <w:tab/>
    </w:r>
  </w:p>
  <w:p w14:paraId="42B0189E" w14:textId="77777777" w:rsidR="000B239B" w:rsidRPr="004712C5" w:rsidRDefault="000B239B" w:rsidP="00FE3974">
    <w:pPr>
      <w:pStyle w:val="Header"/>
      <w:tabs>
        <w:tab w:val="clear" w:pos="4320"/>
        <w:tab w:val="clear" w:pos="8640"/>
        <w:tab w:val="center" w:pos="1800"/>
        <w:tab w:val="left" w:pos="5760"/>
        <w:tab w:val="right" w:pos="9360"/>
      </w:tabs>
      <w:rPr>
        <w:rFonts w:ascii="Arial" w:hAnsi="Arial" w:cs="Arial"/>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6C36D4"/>
    <w:multiLevelType w:val="hybridMultilevel"/>
    <w:tmpl w:val="4BC4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92BAD"/>
    <w:multiLevelType w:val="hybridMultilevel"/>
    <w:tmpl w:val="BD34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F48D6"/>
    <w:multiLevelType w:val="hybridMultilevel"/>
    <w:tmpl w:val="1E1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40FE9"/>
    <w:multiLevelType w:val="hybridMultilevel"/>
    <w:tmpl w:val="372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B2893"/>
    <w:multiLevelType w:val="hybridMultilevel"/>
    <w:tmpl w:val="ACC4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618CB"/>
    <w:multiLevelType w:val="hybridMultilevel"/>
    <w:tmpl w:val="AB3C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55169"/>
    <w:multiLevelType w:val="hybridMultilevel"/>
    <w:tmpl w:val="C1E0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44F98"/>
    <w:multiLevelType w:val="hybridMultilevel"/>
    <w:tmpl w:val="915A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C26590"/>
    <w:multiLevelType w:val="hybridMultilevel"/>
    <w:tmpl w:val="B2760204"/>
    <w:lvl w:ilvl="0" w:tplc="3B7EE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6"/>
  </w:num>
  <w:num w:numId="4">
    <w:abstractNumId w:val="8"/>
  </w:num>
  <w:num w:numId="5">
    <w:abstractNumId w:val="3"/>
  </w:num>
  <w:num w:numId="6">
    <w:abstractNumId w:val="5"/>
  </w:num>
  <w:num w:numId="7">
    <w:abstractNumId w:val="7"/>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8D"/>
    <w:rsid w:val="0002232E"/>
    <w:rsid w:val="000428BF"/>
    <w:rsid w:val="00045F52"/>
    <w:rsid w:val="00064244"/>
    <w:rsid w:val="00072925"/>
    <w:rsid w:val="000947D2"/>
    <w:rsid w:val="00096FFF"/>
    <w:rsid w:val="000B239B"/>
    <w:rsid w:val="000C5582"/>
    <w:rsid w:val="000D4285"/>
    <w:rsid w:val="000E3FB7"/>
    <w:rsid w:val="000F3641"/>
    <w:rsid w:val="000F3C11"/>
    <w:rsid w:val="00112974"/>
    <w:rsid w:val="001302DF"/>
    <w:rsid w:val="001456B3"/>
    <w:rsid w:val="0019097F"/>
    <w:rsid w:val="0019627F"/>
    <w:rsid w:val="001D3BEF"/>
    <w:rsid w:val="001E690F"/>
    <w:rsid w:val="00265462"/>
    <w:rsid w:val="002A44BF"/>
    <w:rsid w:val="002B6CEB"/>
    <w:rsid w:val="002C3C85"/>
    <w:rsid w:val="002C5F0F"/>
    <w:rsid w:val="002E18BA"/>
    <w:rsid w:val="002E2A1B"/>
    <w:rsid w:val="002F0065"/>
    <w:rsid w:val="00303ABA"/>
    <w:rsid w:val="00306263"/>
    <w:rsid w:val="00327919"/>
    <w:rsid w:val="00362975"/>
    <w:rsid w:val="00367D5F"/>
    <w:rsid w:val="0038268D"/>
    <w:rsid w:val="003B39DA"/>
    <w:rsid w:val="003D494D"/>
    <w:rsid w:val="003D5393"/>
    <w:rsid w:val="00407448"/>
    <w:rsid w:val="00461510"/>
    <w:rsid w:val="004712C5"/>
    <w:rsid w:val="004D0F80"/>
    <w:rsid w:val="004E565C"/>
    <w:rsid w:val="004F43FE"/>
    <w:rsid w:val="00505F49"/>
    <w:rsid w:val="00543DC0"/>
    <w:rsid w:val="005513A4"/>
    <w:rsid w:val="005541B4"/>
    <w:rsid w:val="00562950"/>
    <w:rsid w:val="0057260A"/>
    <w:rsid w:val="005754B0"/>
    <w:rsid w:val="00575E89"/>
    <w:rsid w:val="005B324D"/>
    <w:rsid w:val="005E7A5D"/>
    <w:rsid w:val="00642C87"/>
    <w:rsid w:val="00656AE3"/>
    <w:rsid w:val="0068575E"/>
    <w:rsid w:val="00687896"/>
    <w:rsid w:val="006D1772"/>
    <w:rsid w:val="006D2CAD"/>
    <w:rsid w:val="006E1263"/>
    <w:rsid w:val="006E7788"/>
    <w:rsid w:val="00701541"/>
    <w:rsid w:val="00701AF0"/>
    <w:rsid w:val="007271A2"/>
    <w:rsid w:val="00736BE2"/>
    <w:rsid w:val="0074157C"/>
    <w:rsid w:val="00753971"/>
    <w:rsid w:val="0075644A"/>
    <w:rsid w:val="00776ED1"/>
    <w:rsid w:val="0078187E"/>
    <w:rsid w:val="007B01B5"/>
    <w:rsid w:val="007B37D3"/>
    <w:rsid w:val="007B38B9"/>
    <w:rsid w:val="007E1409"/>
    <w:rsid w:val="008107CF"/>
    <w:rsid w:val="00844808"/>
    <w:rsid w:val="00850C04"/>
    <w:rsid w:val="008516C5"/>
    <w:rsid w:val="008715DF"/>
    <w:rsid w:val="008C2C3F"/>
    <w:rsid w:val="00907553"/>
    <w:rsid w:val="00910969"/>
    <w:rsid w:val="00914193"/>
    <w:rsid w:val="00916868"/>
    <w:rsid w:val="00957C5D"/>
    <w:rsid w:val="00960168"/>
    <w:rsid w:val="00975284"/>
    <w:rsid w:val="009831F1"/>
    <w:rsid w:val="009B0F96"/>
    <w:rsid w:val="009B1BAC"/>
    <w:rsid w:val="009D7E34"/>
    <w:rsid w:val="00A06351"/>
    <w:rsid w:val="00A07F23"/>
    <w:rsid w:val="00A14B81"/>
    <w:rsid w:val="00A247CC"/>
    <w:rsid w:val="00A32437"/>
    <w:rsid w:val="00A84B4B"/>
    <w:rsid w:val="00A90FD0"/>
    <w:rsid w:val="00A93E60"/>
    <w:rsid w:val="00AB2534"/>
    <w:rsid w:val="00AC20F5"/>
    <w:rsid w:val="00AC5E15"/>
    <w:rsid w:val="00AE1E85"/>
    <w:rsid w:val="00AF2D19"/>
    <w:rsid w:val="00B015FE"/>
    <w:rsid w:val="00B36205"/>
    <w:rsid w:val="00B60361"/>
    <w:rsid w:val="00C12F7D"/>
    <w:rsid w:val="00C17749"/>
    <w:rsid w:val="00C3557B"/>
    <w:rsid w:val="00C35BB2"/>
    <w:rsid w:val="00C5046B"/>
    <w:rsid w:val="00CC4953"/>
    <w:rsid w:val="00D233BD"/>
    <w:rsid w:val="00D357D3"/>
    <w:rsid w:val="00D5008C"/>
    <w:rsid w:val="00D5312D"/>
    <w:rsid w:val="00DA47A9"/>
    <w:rsid w:val="00DB24F3"/>
    <w:rsid w:val="00DB6891"/>
    <w:rsid w:val="00DC60D0"/>
    <w:rsid w:val="00DD7CD6"/>
    <w:rsid w:val="00E03D7A"/>
    <w:rsid w:val="00E247CA"/>
    <w:rsid w:val="00E2567B"/>
    <w:rsid w:val="00E306AE"/>
    <w:rsid w:val="00E428DF"/>
    <w:rsid w:val="00E70873"/>
    <w:rsid w:val="00E74AF1"/>
    <w:rsid w:val="00E93909"/>
    <w:rsid w:val="00E93F40"/>
    <w:rsid w:val="00EA2556"/>
    <w:rsid w:val="00EE10DC"/>
    <w:rsid w:val="00EF176B"/>
    <w:rsid w:val="00EF6E62"/>
    <w:rsid w:val="00EF6F9B"/>
    <w:rsid w:val="00F00BB1"/>
    <w:rsid w:val="00F11D75"/>
    <w:rsid w:val="00F22CAF"/>
    <w:rsid w:val="00F31F46"/>
    <w:rsid w:val="00F32648"/>
    <w:rsid w:val="00F46CEC"/>
    <w:rsid w:val="00F56DB3"/>
    <w:rsid w:val="00F729D9"/>
    <w:rsid w:val="00F76348"/>
    <w:rsid w:val="00F85BDE"/>
    <w:rsid w:val="00F95758"/>
    <w:rsid w:val="00FC0C41"/>
    <w:rsid w:val="00FE3974"/>
    <w:rsid w:val="00FE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7420787"/>
  <w15:docId w15:val="{E97C895D-4198-4B5B-B062-DDEC5CAD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szCs w:val="20"/>
    </w:rPr>
  </w:style>
  <w:style w:type="paragraph" w:styleId="BodyText2">
    <w:name w:val="Body Text 2"/>
    <w:basedOn w:val="Normal"/>
    <w:pPr>
      <w:jc w:val="both"/>
    </w:pPr>
    <w:rPr>
      <w:rFonts w:ascii="Arial" w:hAnsi="Arial"/>
      <w:sz w:val="22"/>
      <w:szCs w:val="20"/>
    </w:rPr>
  </w:style>
  <w:style w:type="paragraph" w:styleId="Header">
    <w:name w:val="head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MS Sans Serif" w:hAnsi="MS Sans Serif"/>
      <w:sz w:val="20"/>
      <w:szCs w:val="20"/>
    </w:rPr>
  </w:style>
  <w:style w:type="paragraph" w:styleId="BalloonText">
    <w:name w:val="Balloon Text"/>
    <w:basedOn w:val="Normal"/>
    <w:link w:val="BalloonTextChar"/>
    <w:rsid w:val="004712C5"/>
    <w:rPr>
      <w:rFonts w:ascii="Tahoma" w:hAnsi="Tahoma" w:cs="Tahoma"/>
      <w:sz w:val="16"/>
      <w:szCs w:val="16"/>
    </w:rPr>
  </w:style>
  <w:style w:type="character" w:customStyle="1" w:styleId="BalloonTextChar">
    <w:name w:val="Balloon Text Char"/>
    <w:basedOn w:val="DefaultParagraphFont"/>
    <w:link w:val="BalloonText"/>
    <w:rsid w:val="004712C5"/>
    <w:rPr>
      <w:rFonts w:ascii="Tahoma" w:hAnsi="Tahoma" w:cs="Tahoma"/>
      <w:sz w:val="16"/>
      <w:szCs w:val="16"/>
    </w:rPr>
  </w:style>
  <w:style w:type="character" w:styleId="CommentReference">
    <w:name w:val="annotation reference"/>
    <w:basedOn w:val="DefaultParagraphFont"/>
    <w:rsid w:val="00072925"/>
    <w:rPr>
      <w:sz w:val="16"/>
      <w:szCs w:val="16"/>
    </w:rPr>
  </w:style>
  <w:style w:type="paragraph" w:styleId="CommentText">
    <w:name w:val="annotation text"/>
    <w:basedOn w:val="Normal"/>
    <w:link w:val="CommentTextChar"/>
    <w:rsid w:val="00072925"/>
    <w:rPr>
      <w:sz w:val="20"/>
      <w:szCs w:val="20"/>
    </w:rPr>
  </w:style>
  <w:style w:type="character" w:customStyle="1" w:styleId="CommentTextChar">
    <w:name w:val="Comment Text Char"/>
    <w:basedOn w:val="DefaultParagraphFont"/>
    <w:link w:val="CommentText"/>
    <w:rsid w:val="00072925"/>
  </w:style>
  <w:style w:type="paragraph" w:styleId="CommentSubject">
    <w:name w:val="annotation subject"/>
    <w:basedOn w:val="CommentText"/>
    <w:next w:val="CommentText"/>
    <w:link w:val="CommentSubjectChar"/>
    <w:rsid w:val="00072925"/>
    <w:rPr>
      <w:b/>
      <w:bCs/>
    </w:rPr>
  </w:style>
  <w:style w:type="character" w:customStyle="1" w:styleId="CommentSubjectChar">
    <w:name w:val="Comment Subject Char"/>
    <w:basedOn w:val="CommentTextChar"/>
    <w:link w:val="CommentSubject"/>
    <w:rsid w:val="00072925"/>
    <w:rPr>
      <w:b/>
      <w:bCs/>
    </w:rPr>
  </w:style>
  <w:style w:type="table" w:styleId="TableGrid">
    <w:name w:val="Table Grid"/>
    <w:basedOn w:val="TableNormal"/>
    <w:rsid w:val="00CC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5DF"/>
    <w:pPr>
      <w:autoSpaceDE w:val="0"/>
      <w:autoSpaceDN w:val="0"/>
      <w:ind w:left="720"/>
      <w:contextualSpacing/>
    </w:pPr>
    <w:rPr>
      <w:rFonts w:ascii="Arial" w:hAnsi="Arial"/>
      <w:sz w:val="28"/>
    </w:rPr>
  </w:style>
  <w:style w:type="character" w:styleId="Hyperlink">
    <w:name w:val="Hyperlink"/>
    <w:basedOn w:val="DefaultParagraphFont"/>
    <w:unhideWhenUsed/>
    <w:rsid w:val="008107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643682">
      <w:bodyDiv w:val="1"/>
      <w:marLeft w:val="0"/>
      <w:marRight w:val="0"/>
      <w:marTop w:val="0"/>
      <w:marBottom w:val="0"/>
      <w:divBdr>
        <w:top w:val="none" w:sz="0" w:space="0" w:color="auto"/>
        <w:left w:val="none" w:sz="0" w:space="0" w:color="auto"/>
        <w:bottom w:val="none" w:sz="0" w:space="0" w:color="auto"/>
        <w:right w:val="none" w:sz="0" w:space="0" w:color="auto"/>
      </w:divBdr>
    </w:div>
    <w:div w:id="1290630152">
      <w:bodyDiv w:val="1"/>
      <w:marLeft w:val="0"/>
      <w:marRight w:val="0"/>
      <w:marTop w:val="0"/>
      <w:marBottom w:val="0"/>
      <w:divBdr>
        <w:top w:val="none" w:sz="0" w:space="0" w:color="auto"/>
        <w:left w:val="none" w:sz="0" w:space="0" w:color="auto"/>
        <w:bottom w:val="none" w:sz="0" w:space="0" w:color="auto"/>
        <w:right w:val="none" w:sz="0" w:space="0" w:color="auto"/>
      </w:divBdr>
    </w:div>
    <w:div w:id="190664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Pennington Biomedical Research Center</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segestrm</dc:creator>
  <cp:lastModifiedBy>Michelle Magee</cp:lastModifiedBy>
  <cp:revision>2</cp:revision>
  <cp:lastPrinted>2017-10-31T17:49:00Z</cp:lastPrinted>
  <dcterms:created xsi:type="dcterms:W3CDTF">2018-01-19T22:42:00Z</dcterms:created>
  <dcterms:modified xsi:type="dcterms:W3CDTF">2018-01-19T22:42:00Z</dcterms:modified>
</cp:coreProperties>
</file>