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19" w:rsidRPr="006D4735" w:rsidRDefault="00A345A3" w:rsidP="00D25F40">
      <w:pPr>
        <w:jc w:val="center"/>
        <w:rPr>
          <w:rFonts w:ascii="Arial" w:hAnsi="Arial" w:cs="Arial"/>
          <w:b/>
          <w:sz w:val="32"/>
          <w:szCs w:val="32"/>
        </w:rPr>
      </w:pPr>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F14CFE"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370819199" w:history="1">
        <w:r w:rsidR="00F14CFE" w:rsidRPr="006A26BD">
          <w:rPr>
            <w:rStyle w:val="Hyperlink"/>
            <w:highlight w:val="lightGray"/>
          </w:rPr>
          <w:t>INPATIENT UNIT PROCEDURES</w:t>
        </w:r>
        <w:r w:rsidR="00F14CFE">
          <w:rPr>
            <w:webHidden/>
          </w:rPr>
          <w:tab/>
        </w:r>
        <w:r w:rsidR="00F14CFE">
          <w:rPr>
            <w:webHidden/>
          </w:rPr>
          <w:fldChar w:fldCharType="begin"/>
        </w:r>
        <w:r w:rsidR="00F14CFE">
          <w:rPr>
            <w:webHidden/>
          </w:rPr>
          <w:instrText xml:space="preserve"> PAGEREF _Toc370819199 \h </w:instrText>
        </w:r>
        <w:r w:rsidR="00F14CFE">
          <w:rPr>
            <w:webHidden/>
          </w:rPr>
        </w:r>
        <w:r w:rsidR="00F14CFE">
          <w:rPr>
            <w:webHidden/>
          </w:rPr>
          <w:fldChar w:fldCharType="separate"/>
        </w:r>
        <w:r w:rsidR="003A0816">
          <w:rPr>
            <w:webHidden/>
          </w:rPr>
          <w:t>3</w:t>
        </w:r>
        <w:r w:rsidR="00F14CFE">
          <w:rPr>
            <w:webHidden/>
          </w:rPr>
          <w:fldChar w:fldCharType="end"/>
        </w:r>
      </w:hyperlink>
    </w:p>
    <w:p w:rsidR="00F14CFE" w:rsidRDefault="00EC7B2F">
      <w:pPr>
        <w:pStyle w:val="TOC2"/>
        <w:tabs>
          <w:tab w:val="right" w:leader="dot" w:pos="9350"/>
        </w:tabs>
        <w:rPr>
          <w:noProof/>
          <w:lang w:eastAsia="en-US"/>
        </w:rPr>
      </w:pPr>
      <w:hyperlink w:anchor="_Toc370819200" w:history="1">
        <w:r w:rsidR="00F14CFE" w:rsidRPr="006A26BD">
          <w:rPr>
            <w:rStyle w:val="Hyperlink"/>
            <w:noProof/>
          </w:rPr>
          <w:t>Biopsies</w:t>
        </w:r>
        <w:r w:rsidR="00F14CFE">
          <w:rPr>
            <w:noProof/>
            <w:webHidden/>
          </w:rPr>
          <w:tab/>
        </w:r>
        <w:r w:rsidR="00F14CFE">
          <w:rPr>
            <w:noProof/>
            <w:webHidden/>
          </w:rPr>
          <w:fldChar w:fldCharType="begin"/>
        </w:r>
        <w:r w:rsidR="00F14CFE">
          <w:rPr>
            <w:noProof/>
            <w:webHidden/>
          </w:rPr>
          <w:instrText xml:space="preserve"> PAGEREF _Toc370819200 \h </w:instrText>
        </w:r>
        <w:r w:rsidR="00F14CFE">
          <w:rPr>
            <w:noProof/>
            <w:webHidden/>
          </w:rPr>
        </w:r>
        <w:r w:rsidR="00F14CFE">
          <w:rPr>
            <w:noProof/>
            <w:webHidden/>
          </w:rPr>
          <w:fldChar w:fldCharType="separate"/>
        </w:r>
        <w:r w:rsidR="003A0816">
          <w:rPr>
            <w:noProof/>
            <w:webHidden/>
          </w:rPr>
          <w:t>3</w:t>
        </w:r>
        <w:r w:rsidR="00F14CFE">
          <w:rPr>
            <w:noProof/>
            <w:webHidden/>
          </w:rPr>
          <w:fldChar w:fldCharType="end"/>
        </w:r>
      </w:hyperlink>
    </w:p>
    <w:p w:rsidR="00F14CFE" w:rsidRDefault="00EC7B2F">
      <w:pPr>
        <w:pStyle w:val="TOC2"/>
        <w:tabs>
          <w:tab w:val="right" w:leader="dot" w:pos="9350"/>
        </w:tabs>
        <w:rPr>
          <w:noProof/>
          <w:lang w:eastAsia="en-US"/>
        </w:rPr>
      </w:pPr>
      <w:hyperlink w:anchor="_Toc370819201" w:history="1">
        <w:r w:rsidR="00F14CFE" w:rsidRPr="006A26BD">
          <w:rPr>
            <w:rStyle w:val="Hyperlink"/>
            <w:noProof/>
          </w:rPr>
          <w:t>Doubly Labeled Water (DLW):</w:t>
        </w:r>
        <w:r w:rsidR="00F14CFE">
          <w:rPr>
            <w:noProof/>
            <w:webHidden/>
          </w:rPr>
          <w:tab/>
        </w:r>
        <w:r w:rsidR="00F14CFE">
          <w:rPr>
            <w:noProof/>
            <w:webHidden/>
          </w:rPr>
          <w:fldChar w:fldCharType="begin"/>
        </w:r>
        <w:r w:rsidR="00F14CFE">
          <w:rPr>
            <w:noProof/>
            <w:webHidden/>
          </w:rPr>
          <w:instrText xml:space="preserve"> PAGEREF _Toc370819201 \h </w:instrText>
        </w:r>
        <w:r w:rsidR="00F14CFE">
          <w:rPr>
            <w:noProof/>
            <w:webHidden/>
          </w:rPr>
        </w:r>
        <w:r w:rsidR="00F14CFE">
          <w:rPr>
            <w:noProof/>
            <w:webHidden/>
          </w:rPr>
          <w:fldChar w:fldCharType="separate"/>
        </w:r>
        <w:r w:rsidR="003A0816">
          <w:rPr>
            <w:noProof/>
            <w:webHidden/>
          </w:rPr>
          <w:t>4</w:t>
        </w:r>
        <w:r w:rsidR="00F14CFE">
          <w:rPr>
            <w:noProof/>
            <w:webHidden/>
          </w:rPr>
          <w:fldChar w:fldCharType="end"/>
        </w:r>
      </w:hyperlink>
    </w:p>
    <w:p w:rsidR="00F14CFE" w:rsidRDefault="00EC7B2F">
      <w:pPr>
        <w:pStyle w:val="TOC2"/>
        <w:tabs>
          <w:tab w:val="right" w:leader="dot" w:pos="9350"/>
        </w:tabs>
        <w:rPr>
          <w:noProof/>
          <w:lang w:eastAsia="en-US"/>
        </w:rPr>
      </w:pPr>
      <w:hyperlink w:anchor="_Toc370819202" w:history="1">
        <w:r w:rsidR="00F14CFE" w:rsidRPr="006A26BD">
          <w:rPr>
            <w:rStyle w:val="Hyperlink"/>
            <w:noProof/>
          </w:rPr>
          <w:t>Doubly Labeled Water (DLW):</w:t>
        </w:r>
        <w:r w:rsidR="00F14CFE">
          <w:rPr>
            <w:noProof/>
            <w:webHidden/>
          </w:rPr>
          <w:tab/>
        </w:r>
        <w:r w:rsidR="00F14CFE">
          <w:rPr>
            <w:noProof/>
            <w:webHidden/>
          </w:rPr>
          <w:fldChar w:fldCharType="begin"/>
        </w:r>
        <w:r w:rsidR="00F14CFE">
          <w:rPr>
            <w:noProof/>
            <w:webHidden/>
          </w:rPr>
          <w:instrText xml:space="preserve"> PAGEREF _Toc370819202 \h </w:instrText>
        </w:r>
        <w:r w:rsidR="00F14CFE">
          <w:rPr>
            <w:noProof/>
            <w:webHidden/>
          </w:rPr>
        </w:r>
        <w:r w:rsidR="00F14CFE">
          <w:rPr>
            <w:noProof/>
            <w:webHidden/>
          </w:rPr>
          <w:fldChar w:fldCharType="separate"/>
        </w:r>
        <w:r w:rsidR="003A0816">
          <w:rPr>
            <w:noProof/>
            <w:webHidden/>
          </w:rPr>
          <w:t>4</w:t>
        </w:r>
        <w:r w:rsidR="00F14CFE">
          <w:rPr>
            <w:noProof/>
            <w:webHidden/>
          </w:rPr>
          <w:fldChar w:fldCharType="end"/>
        </w:r>
      </w:hyperlink>
    </w:p>
    <w:p w:rsidR="00F14CFE" w:rsidRDefault="00EC7B2F">
      <w:pPr>
        <w:pStyle w:val="TOC2"/>
        <w:tabs>
          <w:tab w:val="right" w:leader="dot" w:pos="9350"/>
        </w:tabs>
        <w:rPr>
          <w:noProof/>
          <w:lang w:eastAsia="en-US"/>
        </w:rPr>
      </w:pPr>
      <w:hyperlink w:anchor="_Toc370819203" w:history="1">
        <w:r w:rsidR="00F14CFE" w:rsidRPr="006A26BD">
          <w:rPr>
            <w:rStyle w:val="Hyperlink"/>
            <w:noProof/>
          </w:rPr>
          <w:t>Urine Collection:  24 hours</w:t>
        </w:r>
        <w:r w:rsidR="00F14CFE">
          <w:rPr>
            <w:noProof/>
            <w:webHidden/>
          </w:rPr>
          <w:tab/>
        </w:r>
        <w:r w:rsidR="00F14CFE">
          <w:rPr>
            <w:noProof/>
            <w:webHidden/>
          </w:rPr>
          <w:fldChar w:fldCharType="begin"/>
        </w:r>
        <w:r w:rsidR="00F14CFE">
          <w:rPr>
            <w:noProof/>
            <w:webHidden/>
          </w:rPr>
          <w:instrText xml:space="preserve"> PAGEREF _Toc370819203 \h </w:instrText>
        </w:r>
        <w:r w:rsidR="00F14CFE">
          <w:rPr>
            <w:noProof/>
            <w:webHidden/>
          </w:rPr>
        </w:r>
        <w:r w:rsidR="00F14CFE">
          <w:rPr>
            <w:noProof/>
            <w:webHidden/>
          </w:rPr>
          <w:fldChar w:fldCharType="separate"/>
        </w:r>
        <w:r w:rsidR="003A0816">
          <w:rPr>
            <w:noProof/>
            <w:webHidden/>
          </w:rPr>
          <w:t>4</w:t>
        </w:r>
        <w:r w:rsidR="00F14CFE">
          <w:rPr>
            <w:noProof/>
            <w:webHidden/>
          </w:rPr>
          <w:fldChar w:fldCharType="end"/>
        </w:r>
      </w:hyperlink>
    </w:p>
    <w:p w:rsidR="00F14CFE" w:rsidRDefault="00EC7B2F">
      <w:pPr>
        <w:pStyle w:val="TOC2"/>
        <w:tabs>
          <w:tab w:val="right" w:leader="dot" w:pos="9350"/>
        </w:tabs>
        <w:rPr>
          <w:noProof/>
          <w:lang w:eastAsia="en-US"/>
        </w:rPr>
      </w:pPr>
      <w:hyperlink w:anchor="_Toc370819204" w:history="1">
        <w:r w:rsidR="00F14CFE" w:rsidRPr="006A26BD">
          <w:rPr>
            <w:rStyle w:val="Hyperlink"/>
            <w:noProof/>
          </w:rPr>
          <w:t>IV Procedure</w:t>
        </w:r>
        <w:r w:rsidR="00F14CFE">
          <w:rPr>
            <w:noProof/>
            <w:webHidden/>
          </w:rPr>
          <w:tab/>
        </w:r>
        <w:r w:rsidR="00F14CFE">
          <w:rPr>
            <w:noProof/>
            <w:webHidden/>
          </w:rPr>
          <w:fldChar w:fldCharType="begin"/>
        </w:r>
        <w:r w:rsidR="00F14CFE">
          <w:rPr>
            <w:noProof/>
            <w:webHidden/>
          </w:rPr>
          <w:instrText xml:space="preserve"> PAGEREF _Toc370819204 \h </w:instrText>
        </w:r>
        <w:r w:rsidR="00F14CFE">
          <w:rPr>
            <w:noProof/>
            <w:webHidden/>
          </w:rPr>
        </w:r>
        <w:r w:rsidR="00F14CFE">
          <w:rPr>
            <w:noProof/>
            <w:webHidden/>
          </w:rPr>
          <w:fldChar w:fldCharType="separate"/>
        </w:r>
        <w:r w:rsidR="003A0816">
          <w:rPr>
            <w:noProof/>
            <w:webHidden/>
          </w:rPr>
          <w:t>4</w:t>
        </w:r>
        <w:r w:rsidR="00F14CFE">
          <w:rPr>
            <w:noProof/>
            <w:webHidden/>
          </w:rPr>
          <w:fldChar w:fldCharType="end"/>
        </w:r>
      </w:hyperlink>
    </w:p>
    <w:p w:rsidR="00F14CFE" w:rsidRDefault="00EC7B2F">
      <w:pPr>
        <w:pStyle w:val="TOC2"/>
        <w:tabs>
          <w:tab w:val="right" w:leader="dot" w:pos="9350"/>
        </w:tabs>
        <w:rPr>
          <w:noProof/>
          <w:lang w:eastAsia="en-US"/>
        </w:rPr>
      </w:pPr>
      <w:hyperlink w:anchor="_Toc370819205" w:history="1">
        <w:r w:rsidR="00F14CFE" w:rsidRPr="006A26BD">
          <w:rPr>
            <w:rStyle w:val="Hyperlink"/>
            <w:noProof/>
          </w:rPr>
          <w:t>OGTT</w:t>
        </w:r>
        <w:r w:rsidR="00F14CFE">
          <w:rPr>
            <w:noProof/>
            <w:webHidden/>
          </w:rPr>
          <w:tab/>
        </w:r>
        <w:r w:rsidR="00F14CFE">
          <w:rPr>
            <w:noProof/>
            <w:webHidden/>
          </w:rPr>
          <w:fldChar w:fldCharType="begin"/>
        </w:r>
        <w:r w:rsidR="00F14CFE">
          <w:rPr>
            <w:noProof/>
            <w:webHidden/>
          </w:rPr>
          <w:instrText xml:space="preserve"> PAGEREF _Toc370819205 \h </w:instrText>
        </w:r>
        <w:r w:rsidR="00F14CFE">
          <w:rPr>
            <w:noProof/>
            <w:webHidden/>
          </w:rPr>
        </w:r>
        <w:r w:rsidR="00F14CFE">
          <w:rPr>
            <w:noProof/>
            <w:webHidden/>
          </w:rPr>
          <w:fldChar w:fldCharType="separate"/>
        </w:r>
        <w:r w:rsidR="003A0816">
          <w:rPr>
            <w:noProof/>
            <w:webHidden/>
          </w:rPr>
          <w:t>5</w:t>
        </w:r>
        <w:r w:rsidR="00F14CFE">
          <w:rPr>
            <w:noProof/>
            <w:webHidden/>
          </w:rPr>
          <w:fldChar w:fldCharType="end"/>
        </w:r>
      </w:hyperlink>
    </w:p>
    <w:p w:rsidR="00F14CFE" w:rsidRDefault="00EC7B2F">
      <w:pPr>
        <w:pStyle w:val="TOC2"/>
        <w:tabs>
          <w:tab w:val="right" w:leader="dot" w:pos="9350"/>
        </w:tabs>
        <w:rPr>
          <w:noProof/>
          <w:lang w:eastAsia="en-US"/>
        </w:rPr>
      </w:pPr>
      <w:hyperlink w:anchor="_Toc370819206" w:history="1">
        <w:r w:rsidR="00F14CFE" w:rsidRPr="006A26BD">
          <w:rPr>
            <w:rStyle w:val="Hyperlink"/>
            <w:noProof/>
          </w:rPr>
          <w:t>Euglycemic IV clamp</w:t>
        </w:r>
        <w:r w:rsidR="00F14CFE">
          <w:rPr>
            <w:noProof/>
            <w:webHidden/>
          </w:rPr>
          <w:tab/>
        </w:r>
        <w:r w:rsidR="00F14CFE">
          <w:rPr>
            <w:noProof/>
            <w:webHidden/>
          </w:rPr>
          <w:fldChar w:fldCharType="begin"/>
        </w:r>
        <w:r w:rsidR="00F14CFE">
          <w:rPr>
            <w:noProof/>
            <w:webHidden/>
          </w:rPr>
          <w:instrText xml:space="preserve"> PAGEREF _Toc370819206 \h </w:instrText>
        </w:r>
        <w:r w:rsidR="00F14CFE">
          <w:rPr>
            <w:noProof/>
            <w:webHidden/>
          </w:rPr>
        </w:r>
        <w:r w:rsidR="00F14CFE">
          <w:rPr>
            <w:noProof/>
            <w:webHidden/>
          </w:rPr>
          <w:fldChar w:fldCharType="separate"/>
        </w:r>
        <w:r w:rsidR="003A0816">
          <w:rPr>
            <w:noProof/>
            <w:webHidden/>
          </w:rPr>
          <w:t>5</w:t>
        </w:r>
        <w:r w:rsidR="00F14CFE">
          <w:rPr>
            <w:noProof/>
            <w:webHidden/>
          </w:rPr>
          <w:fldChar w:fldCharType="end"/>
        </w:r>
      </w:hyperlink>
    </w:p>
    <w:p w:rsidR="00F14CFE" w:rsidRDefault="00EC7B2F">
      <w:pPr>
        <w:pStyle w:val="TOC2"/>
        <w:tabs>
          <w:tab w:val="right" w:leader="dot" w:pos="9350"/>
        </w:tabs>
        <w:rPr>
          <w:noProof/>
          <w:lang w:eastAsia="en-US"/>
        </w:rPr>
      </w:pPr>
      <w:hyperlink w:anchor="_Toc370819207" w:history="1">
        <w:r w:rsidR="00F14CFE" w:rsidRPr="006A26BD">
          <w:rPr>
            <w:rStyle w:val="Hyperlink"/>
            <w:noProof/>
          </w:rPr>
          <w:t>FSIGTT</w:t>
        </w:r>
        <w:r w:rsidR="00F14CFE">
          <w:rPr>
            <w:noProof/>
            <w:webHidden/>
          </w:rPr>
          <w:tab/>
        </w:r>
        <w:r w:rsidR="00F14CFE">
          <w:rPr>
            <w:noProof/>
            <w:webHidden/>
          </w:rPr>
          <w:fldChar w:fldCharType="begin"/>
        </w:r>
        <w:r w:rsidR="00F14CFE">
          <w:rPr>
            <w:noProof/>
            <w:webHidden/>
          </w:rPr>
          <w:instrText xml:space="preserve"> PAGEREF _Toc370819207 \h </w:instrText>
        </w:r>
        <w:r w:rsidR="00F14CFE">
          <w:rPr>
            <w:noProof/>
            <w:webHidden/>
          </w:rPr>
        </w:r>
        <w:r w:rsidR="00F14CFE">
          <w:rPr>
            <w:noProof/>
            <w:webHidden/>
          </w:rPr>
          <w:fldChar w:fldCharType="separate"/>
        </w:r>
        <w:r w:rsidR="003A0816">
          <w:rPr>
            <w:noProof/>
            <w:webHidden/>
          </w:rPr>
          <w:t>6</w:t>
        </w:r>
        <w:r w:rsidR="00F14CFE">
          <w:rPr>
            <w:noProof/>
            <w:webHidden/>
          </w:rPr>
          <w:fldChar w:fldCharType="end"/>
        </w:r>
      </w:hyperlink>
    </w:p>
    <w:p w:rsidR="00F14CFE" w:rsidRDefault="00EC7B2F">
      <w:pPr>
        <w:pStyle w:val="TOC2"/>
        <w:tabs>
          <w:tab w:val="right" w:leader="dot" w:pos="9350"/>
        </w:tabs>
        <w:rPr>
          <w:noProof/>
          <w:lang w:eastAsia="en-US"/>
        </w:rPr>
      </w:pPr>
      <w:hyperlink w:anchor="_Toc370819208" w:history="1">
        <w:r w:rsidR="00F14CFE" w:rsidRPr="006A26BD">
          <w:rPr>
            <w:rStyle w:val="Hyperlink"/>
            <w:noProof/>
          </w:rPr>
          <w:t>Microdialysis</w:t>
        </w:r>
        <w:r w:rsidR="00F14CFE">
          <w:rPr>
            <w:noProof/>
            <w:webHidden/>
          </w:rPr>
          <w:tab/>
        </w:r>
        <w:r w:rsidR="00F14CFE">
          <w:rPr>
            <w:noProof/>
            <w:webHidden/>
          </w:rPr>
          <w:fldChar w:fldCharType="begin"/>
        </w:r>
        <w:r w:rsidR="00F14CFE">
          <w:rPr>
            <w:noProof/>
            <w:webHidden/>
          </w:rPr>
          <w:instrText xml:space="preserve"> PAGEREF _Toc370819208 \h </w:instrText>
        </w:r>
        <w:r w:rsidR="00F14CFE">
          <w:rPr>
            <w:noProof/>
            <w:webHidden/>
          </w:rPr>
        </w:r>
        <w:r w:rsidR="00F14CFE">
          <w:rPr>
            <w:noProof/>
            <w:webHidden/>
          </w:rPr>
          <w:fldChar w:fldCharType="separate"/>
        </w:r>
        <w:r w:rsidR="003A0816">
          <w:rPr>
            <w:noProof/>
            <w:webHidden/>
          </w:rPr>
          <w:t>6</w:t>
        </w:r>
        <w:r w:rsidR="00F14CFE">
          <w:rPr>
            <w:noProof/>
            <w:webHidden/>
          </w:rPr>
          <w:fldChar w:fldCharType="end"/>
        </w:r>
      </w:hyperlink>
    </w:p>
    <w:p w:rsidR="00F14CFE" w:rsidRDefault="00EC7B2F">
      <w:pPr>
        <w:pStyle w:val="TOC1"/>
        <w:rPr>
          <w:rFonts w:asciiTheme="minorHAnsi" w:hAnsiTheme="minorHAnsi" w:cstheme="minorBidi"/>
          <w:b w:val="0"/>
          <w:sz w:val="22"/>
          <w:szCs w:val="22"/>
          <w:lang w:eastAsia="en-US"/>
        </w:rPr>
      </w:pPr>
      <w:hyperlink w:anchor="_Toc370819209" w:history="1">
        <w:r w:rsidR="00F14CFE" w:rsidRPr="006A26BD">
          <w:rPr>
            <w:rStyle w:val="Hyperlink"/>
            <w:highlight w:val="lightGray"/>
          </w:rPr>
          <w:t>OTHER PROCEDURES</w:t>
        </w:r>
        <w:r w:rsidR="00F14CFE">
          <w:rPr>
            <w:webHidden/>
          </w:rPr>
          <w:tab/>
        </w:r>
        <w:r w:rsidR="00F14CFE">
          <w:rPr>
            <w:webHidden/>
          </w:rPr>
          <w:fldChar w:fldCharType="begin"/>
        </w:r>
        <w:r w:rsidR="00F14CFE">
          <w:rPr>
            <w:webHidden/>
          </w:rPr>
          <w:instrText xml:space="preserve"> PAGEREF _Toc370819209 \h </w:instrText>
        </w:r>
        <w:r w:rsidR="00F14CFE">
          <w:rPr>
            <w:webHidden/>
          </w:rPr>
        </w:r>
        <w:r w:rsidR="00F14CFE">
          <w:rPr>
            <w:webHidden/>
          </w:rPr>
          <w:fldChar w:fldCharType="separate"/>
        </w:r>
        <w:r w:rsidR="003A0816">
          <w:rPr>
            <w:webHidden/>
          </w:rPr>
          <w:t>7</w:t>
        </w:r>
        <w:r w:rsidR="00F14CFE">
          <w:rPr>
            <w:webHidden/>
          </w:rPr>
          <w:fldChar w:fldCharType="end"/>
        </w:r>
      </w:hyperlink>
    </w:p>
    <w:p w:rsidR="00F14CFE" w:rsidRDefault="00EC7B2F">
      <w:pPr>
        <w:pStyle w:val="TOC2"/>
        <w:tabs>
          <w:tab w:val="right" w:leader="dot" w:pos="9350"/>
        </w:tabs>
        <w:rPr>
          <w:noProof/>
          <w:lang w:eastAsia="en-US"/>
        </w:rPr>
      </w:pPr>
      <w:hyperlink w:anchor="_Toc370819210" w:history="1">
        <w:r w:rsidR="00F14CFE" w:rsidRPr="006A26BD">
          <w:rPr>
            <w:rStyle w:val="Hyperlink"/>
            <w:noProof/>
          </w:rPr>
          <w:t>IDEEA:  30 minutes to place on the body and calibrate</w:t>
        </w:r>
        <w:r w:rsidR="00F14CFE">
          <w:rPr>
            <w:noProof/>
            <w:webHidden/>
          </w:rPr>
          <w:tab/>
        </w:r>
        <w:r w:rsidR="00F14CFE">
          <w:rPr>
            <w:noProof/>
            <w:webHidden/>
          </w:rPr>
          <w:fldChar w:fldCharType="begin"/>
        </w:r>
        <w:r w:rsidR="00F14CFE">
          <w:rPr>
            <w:noProof/>
            <w:webHidden/>
          </w:rPr>
          <w:instrText xml:space="preserve"> PAGEREF _Toc370819210 \h </w:instrText>
        </w:r>
        <w:r w:rsidR="00F14CFE">
          <w:rPr>
            <w:noProof/>
            <w:webHidden/>
          </w:rPr>
        </w:r>
        <w:r w:rsidR="00F14CFE">
          <w:rPr>
            <w:noProof/>
            <w:webHidden/>
          </w:rPr>
          <w:fldChar w:fldCharType="separate"/>
        </w:r>
        <w:r w:rsidR="003A0816">
          <w:rPr>
            <w:noProof/>
            <w:webHidden/>
          </w:rPr>
          <w:t>7</w:t>
        </w:r>
        <w:r w:rsidR="00F14CFE">
          <w:rPr>
            <w:noProof/>
            <w:webHidden/>
          </w:rPr>
          <w:fldChar w:fldCharType="end"/>
        </w:r>
      </w:hyperlink>
    </w:p>
    <w:p w:rsidR="00F14CFE" w:rsidRDefault="00EC7B2F">
      <w:pPr>
        <w:pStyle w:val="TOC2"/>
        <w:tabs>
          <w:tab w:val="right" w:leader="dot" w:pos="9350"/>
        </w:tabs>
        <w:rPr>
          <w:noProof/>
          <w:lang w:eastAsia="en-US"/>
        </w:rPr>
      </w:pPr>
      <w:hyperlink w:anchor="_Toc370819211" w:history="1">
        <w:r w:rsidR="00F14CFE" w:rsidRPr="006A26BD">
          <w:rPr>
            <w:rStyle w:val="Hyperlink"/>
            <w:noProof/>
          </w:rPr>
          <w:t>Ambulatory Blood Pressure Monitor</w:t>
        </w:r>
        <w:r w:rsidR="00F14CFE">
          <w:rPr>
            <w:noProof/>
            <w:webHidden/>
          </w:rPr>
          <w:tab/>
        </w:r>
        <w:r w:rsidR="00F14CFE">
          <w:rPr>
            <w:noProof/>
            <w:webHidden/>
          </w:rPr>
          <w:fldChar w:fldCharType="begin"/>
        </w:r>
        <w:r w:rsidR="00F14CFE">
          <w:rPr>
            <w:noProof/>
            <w:webHidden/>
          </w:rPr>
          <w:instrText xml:space="preserve"> PAGEREF _Toc370819211 \h </w:instrText>
        </w:r>
        <w:r w:rsidR="00F14CFE">
          <w:rPr>
            <w:noProof/>
            <w:webHidden/>
          </w:rPr>
        </w:r>
        <w:r w:rsidR="00F14CFE">
          <w:rPr>
            <w:noProof/>
            <w:webHidden/>
          </w:rPr>
          <w:fldChar w:fldCharType="separate"/>
        </w:r>
        <w:r w:rsidR="003A0816">
          <w:rPr>
            <w:noProof/>
            <w:webHidden/>
          </w:rPr>
          <w:t>7</w:t>
        </w:r>
        <w:r w:rsidR="00F14CFE">
          <w:rPr>
            <w:noProof/>
            <w:webHidden/>
          </w:rPr>
          <w:fldChar w:fldCharType="end"/>
        </w:r>
      </w:hyperlink>
    </w:p>
    <w:p w:rsidR="00F14CFE" w:rsidRDefault="00EC7B2F">
      <w:pPr>
        <w:pStyle w:val="TOC2"/>
        <w:tabs>
          <w:tab w:val="right" w:leader="dot" w:pos="9350"/>
        </w:tabs>
        <w:rPr>
          <w:noProof/>
          <w:lang w:eastAsia="en-US"/>
        </w:rPr>
      </w:pPr>
      <w:hyperlink w:anchor="_Toc370819212" w:history="1">
        <w:r w:rsidR="00F14CFE" w:rsidRPr="006A26BD">
          <w:rPr>
            <w:rStyle w:val="Hyperlink"/>
            <w:noProof/>
          </w:rPr>
          <w:t>Bioelectrical Impedance Analysis</w:t>
        </w:r>
        <w:r w:rsidR="00F14CFE">
          <w:rPr>
            <w:noProof/>
            <w:webHidden/>
          </w:rPr>
          <w:tab/>
        </w:r>
        <w:r w:rsidR="00F14CFE">
          <w:rPr>
            <w:noProof/>
            <w:webHidden/>
          </w:rPr>
          <w:fldChar w:fldCharType="begin"/>
        </w:r>
        <w:r w:rsidR="00F14CFE">
          <w:rPr>
            <w:noProof/>
            <w:webHidden/>
          </w:rPr>
          <w:instrText xml:space="preserve"> PAGEREF _Toc370819212 \h </w:instrText>
        </w:r>
        <w:r w:rsidR="00F14CFE">
          <w:rPr>
            <w:noProof/>
            <w:webHidden/>
          </w:rPr>
        </w:r>
        <w:r w:rsidR="00F14CFE">
          <w:rPr>
            <w:noProof/>
            <w:webHidden/>
          </w:rPr>
          <w:fldChar w:fldCharType="separate"/>
        </w:r>
        <w:r w:rsidR="003A0816">
          <w:rPr>
            <w:noProof/>
            <w:webHidden/>
          </w:rPr>
          <w:t>7</w:t>
        </w:r>
        <w:r w:rsidR="00F14CFE">
          <w:rPr>
            <w:noProof/>
            <w:webHidden/>
          </w:rPr>
          <w:fldChar w:fldCharType="end"/>
        </w:r>
      </w:hyperlink>
    </w:p>
    <w:p w:rsidR="00F14CFE" w:rsidRDefault="00EC7B2F">
      <w:pPr>
        <w:pStyle w:val="TOC2"/>
        <w:tabs>
          <w:tab w:val="right" w:leader="dot" w:pos="9350"/>
        </w:tabs>
        <w:rPr>
          <w:noProof/>
          <w:lang w:eastAsia="en-US"/>
        </w:rPr>
      </w:pPr>
      <w:hyperlink w:anchor="_Toc370819213" w:history="1">
        <w:r w:rsidR="00F14CFE" w:rsidRPr="006A26BD">
          <w:rPr>
            <w:rStyle w:val="Hyperlink"/>
            <w:noProof/>
          </w:rPr>
          <w:t>BodPod</w:t>
        </w:r>
        <w:r w:rsidR="00F14CFE">
          <w:rPr>
            <w:noProof/>
            <w:webHidden/>
          </w:rPr>
          <w:tab/>
        </w:r>
        <w:r w:rsidR="00F14CFE">
          <w:rPr>
            <w:noProof/>
            <w:webHidden/>
          </w:rPr>
          <w:fldChar w:fldCharType="begin"/>
        </w:r>
        <w:r w:rsidR="00F14CFE">
          <w:rPr>
            <w:noProof/>
            <w:webHidden/>
          </w:rPr>
          <w:instrText xml:space="preserve"> PAGEREF _Toc370819213 \h </w:instrText>
        </w:r>
        <w:r w:rsidR="00F14CFE">
          <w:rPr>
            <w:noProof/>
            <w:webHidden/>
          </w:rPr>
        </w:r>
        <w:r w:rsidR="00F14CFE">
          <w:rPr>
            <w:noProof/>
            <w:webHidden/>
          </w:rPr>
          <w:fldChar w:fldCharType="separate"/>
        </w:r>
        <w:r w:rsidR="003A0816">
          <w:rPr>
            <w:noProof/>
            <w:webHidden/>
          </w:rPr>
          <w:t>8</w:t>
        </w:r>
        <w:r w:rsidR="00F14CFE">
          <w:rPr>
            <w:noProof/>
            <w:webHidden/>
          </w:rPr>
          <w:fldChar w:fldCharType="end"/>
        </w:r>
      </w:hyperlink>
    </w:p>
    <w:p w:rsidR="00F14CFE" w:rsidRDefault="00EC7B2F">
      <w:pPr>
        <w:pStyle w:val="TOC2"/>
        <w:tabs>
          <w:tab w:val="right" w:leader="dot" w:pos="9350"/>
        </w:tabs>
        <w:rPr>
          <w:noProof/>
          <w:lang w:eastAsia="en-US"/>
        </w:rPr>
      </w:pPr>
      <w:hyperlink w:anchor="_Toc370819214" w:history="1">
        <w:r w:rsidR="00F14CFE" w:rsidRPr="006A26BD">
          <w:rPr>
            <w:rStyle w:val="Hyperlink"/>
            <w:noProof/>
          </w:rPr>
          <w:t>PeaPod</w:t>
        </w:r>
        <w:r w:rsidR="00F14CFE">
          <w:rPr>
            <w:noProof/>
            <w:webHidden/>
          </w:rPr>
          <w:tab/>
        </w:r>
        <w:r w:rsidR="00F14CFE">
          <w:rPr>
            <w:noProof/>
            <w:webHidden/>
          </w:rPr>
          <w:fldChar w:fldCharType="begin"/>
        </w:r>
        <w:r w:rsidR="00F14CFE">
          <w:rPr>
            <w:noProof/>
            <w:webHidden/>
          </w:rPr>
          <w:instrText xml:space="preserve"> PAGEREF _Toc370819214 \h </w:instrText>
        </w:r>
        <w:r w:rsidR="00F14CFE">
          <w:rPr>
            <w:noProof/>
            <w:webHidden/>
          </w:rPr>
        </w:r>
        <w:r w:rsidR="00F14CFE">
          <w:rPr>
            <w:noProof/>
            <w:webHidden/>
          </w:rPr>
          <w:fldChar w:fldCharType="separate"/>
        </w:r>
        <w:r w:rsidR="003A0816">
          <w:rPr>
            <w:noProof/>
            <w:webHidden/>
          </w:rPr>
          <w:t>8</w:t>
        </w:r>
        <w:r w:rsidR="00F14CFE">
          <w:rPr>
            <w:noProof/>
            <w:webHidden/>
          </w:rPr>
          <w:fldChar w:fldCharType="end"/>
        </w:r>
      </w:hyperlink>
    </w:p>
    <w:p w:rsidR="00F14CFE" w:rsidRDefault="00EC7B2F">
      <w:pPr>
        <w:pStyle w:val="TOC1"/>
        <w:rPr>
          <w:rFonts w:asciiTheme="minorHAnsi" w:hAnsiTheme="minorHAnsi" w:cstheme="minorBidi"/>
          <w:b w:val="0"/>
          <w:sz w:val="22"/>
          <w:szCs w:val="22"/>
          <w:lang w:eastAsia="en-US"/>
        </w:rPr>
      </w:pPr>
      <w:hyperlink w:anchor="_Toc370819215" w:history="1">
        <w:r w:rsidR="00F14CFE" w:rsidRPr="006A26BD">
          <w:rPr>
            <w:rStyle w:val="Hyperlink"/>
            <w:highlight w:val="lightGray"/>
          </w:rPr>
          <w:t>METABOLIC CORE PROCEDURES</w:t>
        </w:r>
        <w:r w:rsidR="00F14CFE">
          <w:rPr>
            <w:webHidden/>
          </w:rPr>
          <w:tab/>
        </w:r>
        <w:r w:rsidR="00F14CFE">
          <w:rPr>
            <w:webHidden/>
          </w:rPr>
          <w:fldChar w:fldCharType="begin"/>
        </w:r>
        <w:r w:rsidR="00F14CFE">
          <w:rPr>
            <w:webHidden/>
          </w:rPr>
          <w:instrText xml:space="preserve"> PAGEREF _Toc370819215 \h </w:instrText>
        </w:r>
        <w:r w:rsidR="00F14CFE">
          <w:rPr>
            <w:webHidden/>
          </w:rPr>
        </w:r>
        <w:r w:rsidR="00F14CFE">
          <w:rPr>
            <w:webHidden/>
          </w:rPr>
          <w:fldChar w:fldCharType="separate"/>
        </w:r>
        <w:r w:rsidR="003A0816">
          <w:rPr>
            <w:webHidden/>
          </w:rPr>
          <w:t>8</w:t>
        </w:r>
        <w:r w:rsidR="00F14CFE">
          <w:rPr>
            <w:webHidden/>
          </w:rPr>
          <w:fldChar w:fldCharType="end"/>
        </w:r>
      </w:hyperlink>
    </w:p>
    <w:p w:rsidR="00F14CFE" w:rsidRDefault="00EC7B2F">
      <w:pPr>
        <w:pStyle w:val="TOC2"/>
        <w:tabs>
          <w:tab w:val="right" w:leader="dot" w:pos="9350"/>
        </w:tabs>
        <w:rPr>
          <w:noProof/>
          <w:lang w:eastAsia="en-US"/>
        </w:rPr>
      </w:pPr>
      <w:hyperlink w:anchor="_Toc370819216" w:history="1">
        <w:r w:rsidR="00F14CFE" w:rsidRPr="006A26BD">
          <w:rPr>
            <w:rStyle w:val="Hyperlink"/>
            <w:noProof/>
          </w:rPr>
          <w:t>Metabolic Chamber</w:t>
        </w:r>
        <w:r w:rsidR="00F14CFE">
          <w:rPr>
            <w:noProof/>
            <w:webHidden/>
          </w:rPr>
          <w:tab/>
        </w:r>
        <w:r w:rsidR="00F14CFE">
          <w:rPr>
            <w:noProof/>
            <w:webHidden/>
          </w:rPr>
          <w:fldChar w:fldCharType="begin"/>
        </w:r>
        <w:r w:rsidR="00F14CFE">
          <w:rPr>
            <w:noProof/>
            <w:webHidden/>
          </w:rPr>
          <w:instrText xml:space="preserve"> PAGEREF _Toc370819216 \h </w:instrText>
        </w:r>
        <w:r w:rsidR="00F14CFE">
          <w:rPr>
            <w:noProof/>
            <w:webHidden/>
          </w:rPr>
        </w:r>
        <w:r w:rsidR="00F14CFE">
          <w:rPr>
            <w:noProof/>
            <w:webHidden/>
          </w:rPr>
          <w:fldChar w:fldCharType="separate"/>
        </w:r>
        <w:r w:rsidR="003A0816">
          <w:rPr>
            <w:noProof/>
            <w:webHidden/>
          </w:rPr>
          <w:t>8</w:t>
        </w:r>
        <w:r w:rsidR="00F14CFE">
          <w:rPr>
            <w:noProof/>
            <w:webHidden/>
          </w:rPr>
          <w:fldChar w:fldCharType="end"/>
        </w:r>
      </w:hyperlink>
    </w:p>
    <w:p w:rsidR="00F14CFE" w:rsidRDefault="00EC7B2F">
      <w:pPr>
        <w:pStyle w:val="TOC2"/>
        <w:tabs>
          <w:tab w:val="right" w:leader="dot" w:pos="9350"/>
        </w:tabs>
        <w:rPr>
          <w:noProof/>
          <w:lang w:eastAsia="en-US"/>
        </w:rPr>
      </w:pPr>
      <w:hyperlink w:anchor="_Toc370819217" w:history="1">
        <w:r w:rsidR="00F14CFE" w:rsidRPr="006A26BD">
          <w:rPr>
            <w:rStyle w:val="Hyperlink"/>
            <w:noProof/>
          </w:rPr>
          <w:t>Core Temperature</w:t>
        </w:r>
        <w:r w:rsidR="00F14CFE">
          <w:rPr>
            <w:noProof/>
            <w:webHidden/>
          </w:rPr>
          <w:tab/>
        </w:r>
        <w:r w:rsidR="00F14CFE">
          <w:rPr>
            <w:noProof/>
            <w:webHidden/>
          </w:rPr>
          <w:fldChar w:fldCharType="begin"/>
        </w:r>
        <w:r w:rsidR="00F14CFE">
          <w:rPr>
            <w:noProof/>
            <w:webHidden/>
          </w:rPr>
          <w:instrText xml:space="preserve"> PAGEREF _Toc370819217 \h </w:instrText>
        </w:r>
        <w:r w:rsidR="00F14CFE">
          <w:rPr>
            <w:noProof/>
            <w:webHidden/>
          </w:rPr>
        </w:r>
        <w:r w:rsidR="00F14CFE">
          <w:rPr>
            <w:noProof/>
            <w:webHidden/>
          </w:rPr>
          <w:fldChar w:fldCharType="separate"/>
        </w:r>
        <w:r w:rsidR="003A0816">
          <w:rPr>
            <w:noProof/>
            <w:webHidden/>
          </w:rPr>
          <w:t>9</w:t>
        </w:r>
        <w:r w:rsidR="00F14CFE">
          <w:rPr>
            <w:noProof/>
            <w:webHidden/>
          </w:rPr>
          <w:fldChar w:fldCharType="end"/>
        </w:r>
      </w:hyperlink>
    </w:p>
    <w:p w:rsidR="00F14CFE" w:rsidRDefault="00EC7B2F">
      <w:pPr>
        <w:pStyle w:val="TOC2"/>
        <w:tabs>
          <w:tab w:val="right" w:leader="dot" w:pos="9350"/>
        </w:tabs>
        <w:rPr>
          <w:noProof/>
          <w:lang w:eastAsia="en-US"/>
        </w:rPr>
      </w:pPr>
      <w:hyperlink w:anchor="_Toc370819218" w:history="1">
        <w:r w:rsidR="00F14CFE" w:rsidRPr="006A26BD">
          <w:rPr>
            <w:rStyle w:val="Hyperlink"/>
            <w:noProof/>
          </w:rPr>
          <w:t>RMR</w:t>
        </w:r>
        <w:r w:rsidR="00F14CFE">
          <w:rPr>
            <w:noProof/>
            <w:webHidden/>
          </w:rPr>
          <w:tab/>
        </w:r>
        <w:r w:rsidR="00F14CFE">
          <w:rPr>
            <w:noProof/>
            <w:webHidden/>
          </w:rPr>
          <w:fldChar w:fldCharType="begin"/>
        </w:r>
        <w:r w:rsidR="00F14CFE">
          <w:rPr>
            <w:noProof/>
            <w:webHidden/>
          </w:rPr>
          <w:instrText xml:space="preserve"> PAGEREF _Toc370819218 \h </w:instrText>
        </w:r>
        <w:r w:rsidR="00F14CFE">
          <w:rPr>
            <w:noProof/>
            <w:webHidden/>
          </w:rPr>
        </w:r>
        <w:r w:rsidR="00F14CFE">
          <w:rPr>
            <w:noProof/>
            <w:webHidden/>
          </w:rPr>
          <w:fldChar w:fldCharType="separate"/>
        </w:r>
        <w:r w:rsidR="003A0816">
          <w:rPr>
            <w:noProof/>
            <w:webHidden/>
          </w:rPr>
          <w:t>9</w:t>
        </w:r>
        <w:r w:rsidR="00F14CFE">
          <w:rPr>
            <w:noProof/>
            <w:webHidden/>
          </w:rPr>
          <w:fldChar w:fldCharType="end"/>
        </w:r>
      </w:hyperlink>
    </w:p>
    <w:p w:rsidR="00F14CFE" w:rsidRDefault="00EC7B2F">
      <w:pPr>
        <w:pStyle w:val="TOC2"/>
        <w:tabs>
          <w:tab w:val="right" w:leader="dot" w:pos="9350"/>
        </w:tabs>
        <w:rPr>
          <w:noProof/>
          <w:lang w:eastAsia="en-US"/>
        </w:rPr>
      </w:pPr>
      <w:hyperlink w:anchor="_Toc370819219" w:history="1">
        <w:r w:rsidR="00F14CFE" w:rsidRPr="006A26BD">
          <w:rPr>
            <w:rStyle w:val="Hyperlink"/>
            <w:noProof/>
          </w:rPr>
          <w:t>Infrared Imaging</w:t>
        </w:r>
        <w:r w:rsidR="00F14CFE">
          <w:rPr>
            <w:noProof/>
            <w:webHidden/>
          </w:rPr>
          <w:tab/>
        </w:r>
        <w:r w:rsidR="00F14CFE">
          <w:rPr>
            <w:noProof/>
            <w:webHidden/>
          </w:rPr>
          <w:fldChar w:fldCharType="begin"/>
        </w:r>
        <w:r w:rsidR="00F14CFE">
          <w:rPr>
            <w:noProof/>
            <w:webHidden/>
          </w:rPr>
          <w:instrText xml:space="preserve"> PAGEREF _Toc370819219 \h </w:instrText>
        </w:r>
        <w:r w:rsidR="00F14CFE">
          <w:rPr>
            <w:noProof/>
            <w:webHidden/>
          </w:rPr>
        </w:r>
        <w:r w:rsidR="00F14CFE">
          <w:rPr>
            <w:noProof/>
            <w:webHidden/>
          </w:rPr>
          <w:fldChar w:fldCharType="separate"/>
        </w:r>
        <w:r w:rsidR="003A0816">
          <w:rPr>
            <w:noProof/>
            <w:webHidden/>
          </w:rPr>
          <w:t>9</w:t>
        </w:r>
        <w:r w:rsidR="00F14CFE">
          <w:rPr>
            <w:noProof/>
            <w:webHidden/>
          </w:rPr>
          <w:fldChar w:fldCharType="end"/>
        </w:r>
      </w:hyperlink>
    </w:p>
    <w:p w:rsidR="00F14CFE" w:rsidRDefault="00EC7B2F">
      <w:pPr>
        <w:pStyle w:val="TOC1"/>
        <w:rPr>
          <w:rFonts w:asciiTheme="minorHAnsi" w:hAnsiTheme="minorHAnsi" w:cstheme="minorBidi"/>
          <w:b w:val="0"/>
          <w:sz w:val="22"/>
          <w:szCs w:val="22"/>
          <w:lang w:eastAsia="en-US"/>
        </w:rPr>
      </w:pPr>
      <w:hyperlink w:anchor="_Toc370819220" w:history="1">
        <w:r w:rsidR="00F14CFE" w:rsidRPr="006A26BD">
          <w:rPr>
            <w:rStyle w:val="Hyperlink"/>
            <w:highlight w:val="lightGray"/>
          </w:rPr>
          <w:t>IMAGING PROCEDURES</w:t>
        </w:r>
        <w:r w:rsidR="00F14CFE">
          <w:rPr>
            <w:webHidden/>
          </w:rPr>
          <w:tab/>
        </w:r>
        <w:r w:rsidR="00F14CFE">
          <w:rPr>
            <w:webHidden/>
          </w:rPr>
          <w:fldChar w:fldCharType="begin"/>
        </w:r>
        <w:r w:rsidR="00F14CFE">
          <w:rPr>
            <w:webHidden/>
          </w:rPr>
          <w:instrText xml:space="preserve"> PAGEREF _Toc370819220 \h </w:instrText>
        </w:r>
        <w:r w:rsidR="00F14CFE">
          <w:rPr>
            <w:webHidden/>
          </w:rPr>
        </w:r>
        <w:r w:rsidR="00F14CFE">
          <w:rPr>
            <w:webHidden/>
          </w:rPr>
          <w:fldChar w:fldCharType="separate"/>
        </w:r>
        <w:r w:rsidR="003A0816">
          <w:rPr>
            <w:webHidden/>
          </w:rPr>
          <w:t>9</w:t>
        </w:r>
        <w:r w:rsidR="00F14CFE">
          <w:rPr>
            <w:webHidden/>
          </w:rPr>
          <w:fldChar w:fldCharType="end"/>
        </w:r>
      </w:hyperlink>
    </w:p>
    <w:p w:rsidR="00F14CFE" w:rsidRDefault="00EC7B2F">
      <w:pPr>
        <w:pStyle w:val="TOC2"/>
        <w:tabs>
          <w:tab w:val="right" w:leader="dot" w:pos="9350"/>
        </w:tabs>
        <w:rPr>
          <w:noProof/>
          <w:lang w:eastAsia="en-US"/>
        </w:rPr>
      </w:pPr>
      <w:hyperlink w:anchor="_Toc370819221" w:history="1">
        <w:r w:rsidR="00F14CFE" w:rsidRPr="006A26BD">
          <w:rPr>
            <w:rStyle w:val="Hyperlink"/>
            <w:noProof/>
          </w:rPr>
          <w:t>CT Scan</w:t>
        </w:r>
        <w:r w:rsidR="00F14CFE">
          <w:rPr>
            <w:noProof/>
            <w:webHidden/>
          </w:rPr>
          <w:tab/>
        </w:r>
        <w:r w:rsidR="00F14CFE">
          <w:rPr>
            <w:noProof/>
            <w:webHidden/>
          </w:rPr>
          <w:fldChar w:fldCharType="begin"/>
        </w:r>
        <w:r w:rsidR="00F14CFE">
          <w:rPr>
            <w:noProof/>
            <w:webHidden/>
          </w:rPr>
          <w:instrText xml:space="preserve"> PAGEREF _Toc370819221 \h </w:instrText>
        </w:r>
        <w:r w:rsidR="00F14CFE">
          <w:rPr>
            <w:noProof/>
            <w:webHidden/>
          </w:rPr>
        </w:r>
        <w:r w:rsidR="00F14CFE">
          <w:rPr>
            <w:noProof/>
            <w:webHidden/>
          </w:rPr>
          <w:fldChar w:fldCharType="separate"/>
        </w:r>
        <w:r w:rsidR="003A0816">
          <w:rPr>
            <w:noProof/>
            <w:webHidden/>
          </w:rPr>
          <w:t>10</w:t>
        </w:r>
        <w:r w:rsidR="00F14CFE">
          <w:rPr>
            <w:noProof/>
            <w:webHidden/>
          </w:rPr>
          <w:fldChar w:fldCharType="end"/>
        </w:r>
      </w:hyperlink>
    </w:p>
    <w:p w:rsidR="00F14CFE" w:rsidRDefault="00EC7B2F">
      <w:pPr>
        <w:pStyle w:val="TOC2"/>
        <w:tabs>
          <w:tab w:val="right" w:leader="dot" w:pos="9350"/>
        </w:tabs>
        <w:rPr>
          <w:noProof/>
          <w:lang w:eastAsia="en-US"/>
        </w:rPr>
      </w:pPr>
      <w:hyperlink w:anchor="_Toc370819222" w:history="1">
        <w:r w:rsidR="00F14CFE" w:rsidRPr="006A26BD">
          <w:rPr>
            <w:rStyle w:val="Hyperlink"/>
            <w:noProof/>
          </w:rPr>
          <w:t>DXA</w:t>
        </w:r>
        <w:r w:rsidR="00F14CFE">
          <w:rPr>
            <w:noProof/>
            <w:webHidden/>
          </w:rPr>
          <w:tab/>
        </w:r>
        <w:r w:rsidR="00F14CFE">
          <w:rPr>
            <w:noProof/>
            <w:webHidden/>
          </w:rPr>
          <w:fldChar w:fldCharType="begin"/>
        </w:r>
        <w:r w:rsidR="00F14CFE">
          <w:rPr>
            <w:noProof/>
            <w:webHidden/>
          </w:rPr>
          <w:instrText xml:space="preserve"> PAGEREF _Toc370819222 \h </w:instrText>
        </w:r>
        <w:r w:rsidR="00F14CFE">
          <w:rPr>
            <w:noProof/>
            <w:webHidden/>
          </w:rPr>
        </w:r>
        <w:r w:rsidR="00F14CFE">
          <w:rPr>
            <w:noProof/>
            <w:webHidden/>
          </w:rPr>
          <w:fldChar w:fldCharType="separate"/>
        </w:r>
        <w:r w:rsidR="003A0816">
          <w:rPr>
            <w:noProof/>
            <w:webHidden/>
          </w:rPr>
          <w:t>10</w:t>
        </w:r>
        <w:r w:rsidR="00F14CFE">
          <w:rPr>
            <w:noProof/>
            <w:webHidden/>
          </w:rPr>
          <w:fldChar w:fldCharType="end"/>
        </w:r>
      </w:hyperlink>
    </w:p>
    <w:p w:rsidR="00F14CFE" w:rsidRDefault="00EC7B2F">
      <w:pPr>
        <w:pStyle w:val="TOC3"/>
        <w:tabs>
          <w:tab w:val="right" w:leader="dot" w:pos="9350"/>
        </w:tabs>
        <w:rPr>
          <w:noProof/>
          <w:lang w:eastAsia="en-US"/>
        </w:rPr>
      </w:pPr>
      <w:hyperlink w:anchor="_Toc370819223" w:history="1">
        <w:r w:rsidR="00F14CFE" w:rsidRPr="006A26BD">
          <w:rPr>
            <w:rStyle w:val="Hyperlink"/>
            <w:noProof/>
          </w:rPr>
          <w:t>Hologic Discovery A</w:t>
        </w:r>
        <w:r w:rsidR="00F14CFE">
          <w:rPr>
            <w:noProof/>
            <w:webHidden/>
          </w:rPr>
          <w:tab/>
        </w:r>
        <w:r w:rsidR="00F14CFE">
          <w:rPr>
            <w:noProof/>
            <w:webHidden/>
          </w:rPr>
          <w:fldChar w:fldCharType="begin"/>
        </w:r>
        <w:r w:rsidR="00F14CFE">
          <w:rPr>
            <w:noProof/>
            <w:webHidden/>
          </w:rPr>
          <w:instrText xml:space="preserve"> PAGEREF _Toc370819223 \h </w:instrText>
        </w:r>
        <w:r w:rsidR="00F14CFE">
          <w:rPr>
            <w:noProof/>
            <w:webHidden/>
          </w:rPr>
        </w:r>
        <w:r w:rsidR="00F14CFE">
          <w:rPr>
            <w:noProof/>
            <w:webHidden/>
          </w:rPr>
          <w:fldChar w:fldCharType="separate"/>
        </w:r>
        <w:r w:rsidR="003A0816">
          <w:rPr>
            <w:noProof/>
            <w:webHidden/>
          </w:rPr>
          <w:t>10</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24" w:history="1">
        <w:r w:rsidR="00F14CFE" w:rsidRPr="006A26BD">
          <w:rPr>
            <w:rStyle w:val="Hyperlink"/>
            <w:noProof/>
          </w:rPr>
          <w:t>Whole Body Scan</w:t>
        </w:r>
        <w:r w:rsidR="00F14CFE">
          <w:rPr>
            <w:noProof/>
            <w:webHidden/>
          </w:rPr>
          <w:tab/>
        </w:r>
        <w:r w:rsidR="00F14CFE">
          <w:rPr>
            <w:noProof/>
            <w:webHidden/>
          </w:rPr>
          <w:fldChar w:fldCharType="begin"/>
        </w:r>
        <w:r w:rsidR="00F14CFE">
          <w:rPr>
            <w:noProof/>
            <w:webHidden/>
          </w:rPr>
          <w:instrText xml:space="preserve"> PAGEREF _Toc370819224 \h </w:instrText>
        </w:r>
        <w:r w:rsidR="00F14CFE">
          <w:rPr>
            <w:noProof/>
            <w:webHidden/>
          </w:rPr>
        </w:r>
        <w:r w:rsidR="00F14CFE">
          <w:rPr>
            <w:noProof/>
            <w:webHidden/>
          </w:rPr>
          <w:fldChar w:fldCharType="separate"/>
        </w:r>
        <w:r w:rsidR="003A0816">
          <w:rPr>
            <w:noProof/>
            <w:webHidden/>
          </w:rPr>
          <w:t>10</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25" w:history="1">
        <w:r w:rsidR="00F14CFE" w:rsidRPr="006A26BD">
          <w:rPr>
            <w:rStyle w:val="Hyperlink"/>
            <w:noProof/>
          </w:rPr>
          <w:t>Hip Scan</w:t>
        </w:r>
        <w:r w:rsidR="00F14CFE">
          <w:rPr>
            <w:noProof/>
            <w:webHidden/>
          </w:rPr>
          <w:tab/>
        </w:r>
        <w:r w:rsidR="00F14CFE">
          <w:rPr>
            <w:noProof/>
            <w:webHidden/>
          </w:rPr>
          <w:fldChar w:fldCharType="begin"/>
        </w:r>
        <w:r w:rsidR="00F14CFE">
          <w:rPr>
            <w:noProof/>
            <w:webHidden/>
          </w:rPr>
          <w:instrText xml:space="preserve"> PAGEREF _Toc370819225 \h </w:instrText>
        </w:r>
        <w:r w:rsidR="00F14CFE">
          <w:rPr>
            <w:noProof/>
            <w:webHidden/>
          </w:rPr>
        </w:r>
        <w:r w:rsidR="00F14CFE">
          <w:rPr>
            <w:noProof/>
            <w:webHidden/>
          </w:rPr>
          <w:fldChar w:fldCharType="separate"/>
        </w:r>
        <w:r w:rsidR="003A0816">
          <w:rPr>
            <w:noProof/>
            <w:webHidden/>
          </w:rPr>
          <w:t>10</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26" w:history="1">
        <w:r w:rsidR="00F14CFE" w:rsidRPr="006A26BD">
          <w:rPr>
            <w:rStyle w:val="Hyperlink"/>
            <w:noProof/>
          </w:rPr>
          <w:t>Spine Scan</w:t>
        </w:r>
        <w:r w:rsidR="00F14CFE">
          <w:rPr>
            <w:noProof/>
            <w:webHidden/>
          </w:rPr>
          <w:tab/>
        </w:r>
        <w:r w:rsidR="00F14CFE">
          <w:rPr>
            <w:noProof/>
            <w:webHidden/>
          </w:rPr>
          <w:fldChar w:fldCharType="begin"/>
        </w:r>
        <w:r w:rsidR="00F14CFE">
          <w:rPr>
            <w:noProof/>
            <w:webHidden/>
          </w:rPr>
          <w:instrText xml:space="preserve"> PAGEREF _Toc370819226 \h </w:instrText>
        </w:r>
        <w:r w:rsidR="00F14CFE">
          <w:rPr>
            <w:noProof/>
            <w:webHidden/>
          </w:rPr>
        </w:r>
        <w:r w:rsidR="00F14CFE">
          <w:rPr>
            <w:noProof/>
            <w:webHidden/>
          </w:rPr>
          <w:fldChar w:fldCharType="separate"/>
        </w:r>
        <w:r w:rsidR="003A0816">
          <w:rPr>
            <w:noProof/>
            <w:webHidden/>
          </w:rPr>
          <w:t>11</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27" w:history="1">
        <w:r w:rsidR="00F14CFE" w:rsidRPr="006A26BD">
          <w:rPr>
            <w:rStyle w:val="Hyperlink"/>
            <w:noProof/>
          </w:rPr>
          <w:t>Forearm Scan</w:t>
        </w:r>
        <w:r w:rsidR="00F14CFE">
          <w:rPr>
            <w:noProof/>
            <w:webHidden/>
          </w:rPr>
          <w:tab/>
        </w:r>
        <w:r w:rsidR="00F14CFE">
          <w:rPr>
            <w:noProof/>
            <w:webHidden/>
          </w:rPr>
          <w:fldChar w:fldCharType="begin"/>
        </w:r>
        <w:r w:rsidR="00F14CFE">
          <w:rPr>
            <w:noProof/>
            <w:webHidden/>
          </w:rPr>
          <w:instrText xml:space="preserve"> PAGEREF _Toc370819227 \h </w:instrText>
        </w:r>
        <w:r w:rsidR="00F14CFE">
          <w:rPr>
            <w:noProof/>
            <w:webHidden/>
          </w:rPr>
        </w:r>
        <w:r w:rsidR="00F14CFE">
          <w:rPr>
            <w:noProof/>
            <w:webHidden/>
          </w:rPr>
          <w:fldChar w:fldCharType="separate"/>
        </w:r>
        <w:r w:rsidR="003A0816">
          <w:rPr>
            <w:noProof/>
            <w:webHidden/>
          </w:rPr>
          <w:t>11</w:t>
        </w:r>
        <w:r w:rsidR="00F14CFE">
          <w:rPr>
            <w:noProof/>
            <w:webHidden/>
          </w:rPr>
          <w:fldChar w:fldCharType="end"/>
        </w:r>
      </w:hyperlink>
    </w:p>
    <w:p w:rsidR="00F14CFE" w:rsidRDefault="00EC7B2F">
      <w:pPr>
        <w:pStyle w:val="TOC3"/>
        <w:tabs>
          <w:tab w:val="right" w:leader="dot" w:pos="9350"/>
        </w:tabs>
        <w:rPr>
          <w:noProof/>
          <w:lang w:eastAsia="en-US"/>
        </w:rPr>
      </w:pPr>
      <w:hyperlink w:anchor="_Toc370819228" w:history="1">
        <w:r w:rsidR="00F14CFE" w:rsidRPr="006A26BD">
          <w:rPr>
            <w:rStyle w:val="Hyperlink"/>
            <w:noProof/>
          </w:rPr>
          <w:t>GE iDXA</w:t>
        </w:r>
        <w:r w:rsidR="00F14CFE">
          <w:rPr>
            <w:noProof/>
            <w:webHidden/>
          </w:rPr>
          <w:tab/>
        </w:r>
        <w:r w:rsidR="00F14CFE">
          <w:rPr>
            <w:noProof/>
            <w:webHidden/>
          </w:rPr>
          <w:fldChar w:fldCharType="begin"/>
        </w:r>
        <w:r w:rsidR="00F14CFE">
          <w:rPr>
            <w:noProof/>
            <w:webHidden/>
          </w:rPr>
          <w:instrText xml:space="preserve"> PAGEREF _Toc370819228 \h </w:instrText>
        </w:r>
        <w:r w:rsidR="00F14CFE">
          <w:rPr>
            <w:noProof/>
            <w:webHidden/>
          </w:rPr>
        </w:r>
        <w:r w:rsidR="00F14CFE">
          <w:rPr>
            <w:noProof/>
            <w:webHidden/>
          </w:rPr>
          <w:fldChar w:fldCharType="separate"/>
        </w:r>
        <w:r w:rsidR="003A0816">
          <w:rPr>
            <w:noProof/>
            <w:webHidden/>
          </w:rPr>
          <w:t>12</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29" w:history="1">
        <w:r w:rsidR="00F14CFE" w:rsidRPr="006A26BD">
          <w:rPr>
            <w:rStyle w:val="Hyperlink"/>
            <w:noProof/>
          </w:rPr>
          <w:t>Whole Body Scan GE iDXA</w:t>
        </w:r>
        <w:r w:rsidR="00F14CFE">
          <w:rPr>
            <w:noProof/>
            <w:webHidden/>
          </w:rPr>
          <w:tab/>
        </w:r>
        <w:r w:rsidR="00F14CFE">
          <w:rPr>
            <w:noProof/>
            <w:webHidden/>
          </w:rPr>
          <w:fldChar w:fldCharType="begin"/>
        </w:r>
        <w:r w:rsidR="00F14CFE">
          <w:rPr>
            <w:noProof/>
            <w:webHidden/>
          </w:rPr>
          <w:instrText xml:space="preserve"> PAGEREF _Toc370819229 \h </w:instrText>
        </w:r>
        <w:r w:rsidR="00F14CFE">
          <w:rPr>
            <w:noProof/>
            <w:webHidden/>
          </w:rPr>
        </w:r>
        <w:r w:rsidR="00F14CFE">
          <w:rPr>
            <w:noProof/>
            <w:webHidden/>
          </w:rPr>
          <w:fldChar w:fldCharType="separate"/>
        </w:r>
        <w:r w:rsidR="003A0816">
          <w:rPr>
            <w:noProof/>
            <w:webHidden/>
          </w:rPr>
          <w:t>12</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30" w:history="1">
        <w:r w:rsidR="00F14CFE" w:rsidRPr="006A26BD">
          <w:rPr>
            <w:rStyle w:val="Hyperlink"/>
            <w:noProof/>
          </w:rPr>
          <w:t>Hip Scan GE iDXA</w:t>
        </w:r>
        <w:r w:rsidR="00F14CFE">
          <w:rPr>
            <w:noProof/>
            <w:webHidden/>
          </w:rPr>
          <w:tab/>
        </w:r>
        <w:r w:rsidR="00F14CFE">
          <w:rPr>
            <w:noProof/>
            <w:webHidden/>
          </w:rPr>
          <w:fldChar w:fldCharType="begin"/>
        </w:r>
        <w:r w:rsidR="00F14CFE">
          <w:rPr>
            <w:noProof/>
            <w:webHidden/>
          </w:rPr>
          <w:instrText xml:space="preserve"> PAGEREF _Toc370819230 \h </w:instrText>
        </w:r>
        <w:r w:rsidR="00F14CFE">
          <w:rPr>
            <w:noProof/>
            <w:webHidden/>
          </w:rPr>
        </w:r>
        <w:r w:rsidR="00F14CFE">
          <w:rPr>
            <w:noProof/>
            <w:webHidden/>
          </w:rPr>
          <w:fldChar w:fldCharType="separate"/>
        </w:r>
        <w:r w:rsidR="003A0816">
          <w:rPr>
            <w:noProof/>
            <w:webHidden/>
          </w:rPr>
          <w:t>12</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31" w:history="1">
        <w:r w:rsidR="00F14CFE" w:rsidRPr="006A26BD">
          <w:rPr>
            <w:rStyle w:val="Hyperlink"/>
            <w:noProof/>
          </w:rPr>
          <w:t>Spine Scan GE iDXA</w:t>
        </w:r>
        <w:r w:rsidR="00F14CFE">
          <w:rPr>
            <w:noProof/>
            <w:webHidden/>
          </w:rPr>
          <w:tab/>
        </w:r>
        <w:r w:rsidR="00F14CFE">
          <w:rPr>
            <w:noProof/>
            <w:webHidden/>
          </w:rPr>
          <w:fldChar w:fldCharType="begin"/>
        </w:r>
        <w:r w:rsidR="00F14CFE">
          <w:rPr>
            <w:noProof/>
            <w:webHidden/>
          </w:rPr>
          <w:instrText xml:space="preserve"> PAGEREF _Toc370819231 \h </w:instrText>
        </w:r>
        <w:r w:rsidR="00F14CFE">
          <w:rPr>
            <w:noProof/>
            <w:webHidden/>
          </w:rPr>
        </w:r>
        <w:r w:rsidR="00F14CFE">
          <w:rPr>
            <w:noProof/>
            <w:webHidden/>
          </w:rPr>
          <w:fldChar w:fldCharType="separate"/>
        </w:r>
        <w:r w:rsidR="003A0816">
          <w:rPr>
            <w:noProof/>
            <w:webHidden/>
          </w:rPr>
          <w:t>12</w:t>
        </w:r>
        <w:r w:rsidR="00F14CFE">
          <w:rPr>
            <w:noProof/>
            <w:webHidden/>
          </w:rPr>
          <w:fldChar w:fldCharType="end"/>
        </w:r>
      </w:hyperlink>
    </w:p>
    <w:p w:rsidR="00F14CFE" w:rsidRDefault="00EC7B2F">
      <w:pPr>
        <w:pStyle w:val="TOC4"/>
        <w:tabs>
          <w:tab w:val="right" w:leader="dot" w:pos="9350"/>
        </w:tabs>
        <w:rPr>
          <w:rFonts w:asciiTheme="minorHAnsi" w:eastAsiaTheme="minorEastAsia" w:hAnsiTheme="minorHAnsi" w:cstheme="minorBidi"/>
          <w:noProof/>
          <w:sz w:val="22"/>
          <w:szCs w:val="22"/>
        </w:rPr>
      </w:pPr>
      <w:hyperlink w:anchor="_Toc370819232" w:history="1">
        <w:r w:rsidR="00F14CFE" w:rsidRPr="006A26BD">
          <w:rPr>
            <w:rStyle w:val="Hyperlink"/>
            <w:noProof/>
          </w:rPr>
          <w:t>Forearm Scan GE</w:t>
        </w:r>
        <w:r w:rsidR="00F14CFE">
          <w:rPr>
            <w:noProof/>
            <w:webHidden/>
          </w:rPr>
          <w:tab/>
        </w:r>
        <w:r w:rsidR="00F14CFE">
          <w:rPr>
            <w:noProof/>
            <w:webHidden/>
          </w:rPr>
          <w:fldChar w:fldCharType="begin"/>
        </w:r>
        <w:r w:rsidR="00F14CFE">
          <w:rPr>
            <w:noProof/>
            <w:webHidden/>
          </w:rPr>
          <w:instrText xml:space="preserve"> PAGEREF _Toc370819232 \h </w:instrText>
        </w:r>
        <w:r w:rsidR="00F14CFE">
          <w:rPr>
            <w:noProof/>
            <w:webHidden/>
          </w:rPr>
        </w:r>
        <w:r w:rsidR="00F14CFE">
          <w:rPr>
            <w:noProof/>
            <w:webHidden/>
          </w:rPr>
          <w:fldChar w:fldCharType="separate"/>
        </w:r>
        <w:r w:rsidR="003A0816">
          <w:rPr>
            <w:noProof/>
            <w:webHidden/>
          </w:rPr>
          <w:t>13</w:t>
        </w:r>
        <w:r w:rsidR="00F14CFE">
          <w:rPr>
            <w:noProof/>
            <w:webHidden/>
          </w:rPr>
          <w:fldChar w:fldCharType="end"/>
        </w:r>
      </w:hyperlink>
    </w:p>
    <w:p w:rsidR="00F14CFE" w:rsidRDefault="00EC7B2F">
      <w:pPr>
        <w:pStyle w:val="TOC2"/>
        <w:tabs>
          <w:tab w:val="right" w:leader="dot" w:pos="9350"/>
        </w:tabs>
        <w:rPr>
          <w:noProof/>
          <w:lang w:eastAsia="en-US"/>
        </w:rPr>
      </w:pPr>
      <w:hyperlink w:anchor="_Toc370819233" w:history="1">
        <w:r w:rsidR="00F14CFE" w:rsidRPr="006A26BD">
          <w:rPr>
            <w:rStyle w:val="Hyperlink"/>
            <w:noProof/>
          </w:rPr>
          <w:t>QuickScan</w:t>
        </w:r>
        <w:r w:rsidR="00F14CFE">
          <w:rPr>
            <w:noProof/>
            <w:webHidden/>
          </w:rPr>
          <w:tab/>
        </w:r>
        <w:r w:rsidR="00F14CFE">
          <w:rPr>
            <w:noProof/>
            <w:webHidden/>
          </w:rPr>
          <w:fldChar w:fldCharType="begin"/>
        </w:r>
        <w:r w:rsidR="00F14CFE">
          <w:rPr>
            <w:noProof/>
            <w:webHidden/>
          </w:rPr>
          <w:instrText xml:space="preserve"> PAGEREF _Toc370819233 \h </w:instrText>
        </w:r>
        <w:r w:rsidR="00F14CFE">
          <w:rPr>
            <w:noProof/>
            <w:webHidden/>
          </w:rPr>
        </w:r>
        <w:r w:rsidR="00F14CFE">
          <w:rPr>
            <w:noProof/>
            <w:webHidden/>
          </w:rPr>
          <w:fldChar w:fldCharType="separate"/>
        </w:r>
        <w:r w:rsidR="003A0816">
          <w:rPr>
            <w:noProof/>
            <w:webHidden/>
          </w:rPr>
          <w:t>13</w:t>
        </w:r>
        <w:r w:rsidR="00F14CFE">
          <w:rPr>
            <w:noProof/>
            <w:webHidden/>
          </w:rPr>
          <w:fldChar w:fldCharType="end"/>
        </w:r>
      </w:hyperlink>
    </w:p>
    <w:p w:rsidR="00F14CFE" w:rsidRDefault="00EC7B2F">
      <w:pPr>
        <w:pStyle w:val="TOC2"/>
        <w:tabs>
          <w:tab w:val="right" w:leader="dot" w:pos="9350"/>
        </w:tabs>
        <w:rPr>
          <w:noProof/>
          <w:lang w:eastAsia="en-US"/>
        </w:rPr>
      </w:pPr>
      <w:hyperlink w:anchor="_Toc370819234" w:history="1">
        <w:r w:rsidR="00F14CFE" w:rsidRPr="006A26BD">
          <w:rPr>
            <w:rStyle w:val="Hyperlink"/>
            <w:noProof/>
          </w:rPr>
          <w:t>Optical Spectroscopy</w:t>
        </w:r>
        <w:r w:rsidR="00F14CFE">
          <w:rPr>
            <w:noProof/>
            <w:webHidden/>
          </w:rPr>
          <w:tab/>
        </w:r>
        <w:r w:rsidR="00F14CFE">
          <w:rPr>
            <w:noProof/>
            <w:webHidden/>
          </w:rPr>
          <w:fldChar w:fldCharType="begin"/>
        </w:r>
        <w:r w:rsidR="00F14CFE">
          <w:rPr>
            <w:noProof/>
            <w:webHidden/>
          </w:rPr>
          <w:instrText xml:space="preserve"> PAGEREF _Toc370819234 \h </w:instrText>
        </w:r>
        <w:r w:rsidR="00F14CFE">
          <w:rPr>
            <w:noProof/>
            <w:webHidden/>
          </w:rPr>
        </w:r>
        <w:r w:rsidR="00F14CFE">
          <w:rPr>
            <w:noProof/>
            <w:webHidden/>
          </w:rPr>
          <w:fldChar w:fldCharType="separate"/>
        </w:r>
        <w:r w:rsidR="003A0816">
          <w:rPr>
            <w:noProof/>
            <w:webHidden/>
          </w:rPr>
          <w:t>13</w:t>
        </w:r>
        <w:r w:rsidR="00F14CFE">
          <w:rPr>
            <w:noProof/>
            <w:webHidden/>
          </w:rPr>
          <w:fldChar w:fldCharType="end"/>
        </w:r>
      </w:hyperlink>
    </w:p>
    <w:p w:rsidR="00F14CFE" w:rsidRDefault="00EC7B2F">
      <w:pPr>
        <w:pStyle w:val="TOC2"/>
        <w:tabs>
          <w:tab w:val="right" w:leader="dot" w:pos="9350"/>
        </w:tabs>
        <w:rPr>
          <w:noProof/>
          <w:lang w:eastAsia="en-US"/>
        </w:rPr>
      </w:pPr>
      <w:hyperlink w:anchor="_Toc370819235" w:history="1">
        <w:r w:rsidR="00F14CFE" w:rsidRPr="006A26BD">
          <w:rPr>
            <w:rStyle w:val="Hyperlink"/>
            <w:noProof/>
          </w:rPr>
          <w:t>Magnetic Resonance Imaging (MRI) and Magnetic Resonance  Spectrometry (MRS)</w:t>
        </w:r>
        <w:r w:rsidR="00F14CFE">
          <w:rPr>
            <w:noProof/>
            <w:webHidden/>
          </w:rPr>
          <w:tab/>
        </w:r>
        <w:r w:rsidR="00F14CFE">
          <w:rPr>
            <w:noProof/>
            <w:webHidden/>
          </w:rPr>
          <w:fldChar w:fldCharType="begin"/>
        </w:r>
        <w:r w:rsidR="00F14CFE">
          <w:rPr>
            <w:noProof/>
            <w:webHidden/>
          </w:rPr>
          <w:instrText xml:space="preserve"> PAGEREF _Toc370819235 \h </w:instrText>
        </w:r>
        <w:r w:rsidR="00F14CFE">
          <w:rPr>
            <w:noProof/>
            <w:webHidden/>
          </w:rPr>
        </w:r>
        <w:r w:rsidR="00F14CFE">
          <w:rPr>
            <w:noProof/>
            <w:webHidden/>
          </w:rPr>
          <w:fldChar w:fldCharType="separate"/>
        </w:r>
        <w:r w:rsidR="003A0816">
          <w:rPr>
            <w:noProof/>
            <w:webHidden/>
          </w:rPr>
          <w:t>14</w:t>
        </w:r>
        <w:r w:rsidR="00F14CFE">
          <w:rPr>
            <w:noProof/>
            <w:webHidden/>
          </w:rPr>
          <w:fldChar w:fldCharType="end"/>
        </w:r>
      </w:hyperlink>
    </w:p>
    <w:p w:rsidR="00F14CFE" w:rsidRDefault="00EC7B2F">
      <w:pPr>
        <w:pStyle w:val="TOC3"/>
        <w:tabs>
          <w:tab w:val="right" w:leader="dot" w:pos="9350"/>
        </w:tabs>
        <w:rPr>
          <w:noProof/>
          <w:lang w:eastAsia="en-US"/>
        </w:rPr>
      </w:pPr>
      <w:hyperlink w:anchor="_Toc370819236" w:history="1">
        <w:r w:rsidR="00F14CFE" w:rsidRPr="006A26BD">
          <w:rPr>
            <w:rStyle w:val="Hyperlink"/>
            <w:noProof/>
          </w:rPr>
          <w:t>MRI Leg Muscle Mass</w:t>
        </w:r>
        <w:r w:rsidR="00F14CFE">
          <w:rPr>
            <w:noProof/>
            <w:webHidden/>
          </w:rPr>
          <w:tab/>
        </w:r>
        <w:r w:rsidR="00F14CFE">
          <w:rPr>
            <w:noProof/>
            <w:webHidden/>
          </w:rPr>
          <w:fldChar w:fldCharType="begin"/>
        </w:r>
        <w:r w:rsidR="00F14CFE">
          <w:rPr>
            <w:noProof/>
            <w:webHidden/>
          </w:rPr>
          <w:instrText xml:space="preserve"> PAGEREF _Toc370819236 \h </w:instrText>
        </w:r>
        <w:r w:rsidR="00F14CFE">
          <w:rPr>
            <w:noProof/>
            <w:webHidden/>
          </w:rPr>
        </w:r>
        <w:r w:rsidR="00F14CFE">
          <w:rPr>
            <w:noProof/>
            <w:webHidden/>
          </w:rPr>
          <w:fldChar w:fldCharType="separate"/>
        </w:r>
        <w:r w:rsidR="003A0816">
          <w:rPr>
            <w:noProof/>
            <w:webHidden/>
          </w:rPr>
          <w:t>14</w:t>
        </w:r>
        <w:r w:rsidR="00F14CFE">
          <w:rPr>
            <w:noProof/>
            <w:webHidden/>
          </w:rPr>
          <w:fldChar w:fldCharType="end"/>
        </w:r>
      </w:hyperlink>
    </w:p>
    <w:p w:rsidR="00F14CFE" w:rsidRDefault="00EC7B2F">
      <w:pPr>
        <w:pStyle w:val="TOC3"/>
        <w:tabs>
          <w:tab w:val="right" w:leader="dot" w:pos="9350"/>
        </w:tabs>
        <w:rPr>
          <w:noProof/>
          <w:lang w:eastAsia="en-US"/>
        </w:rPr>
      </w:pPr>
      <w:hyperlink w:anchor="_Toc370819237" w:history="1">
        <w:r w:rsidR="00F14CFE" w:rsidRPr="006A26BD">
          <w:rPr>
            <w:rStyle w:val="Hyperlink"/>
            <w:noProof/>
          </w:rPr>
          <w:t>MRI Brain T2 Axial</w:t>
        </w:r>
        <w:r w:rsidR="00F14CFE">
          <w:rPr>
            <w:noProof/>
            <w:webHidden/>
          </w:rPr>
          <w:tab/>
        </w:r>
        <w:r w:rsidR="00F14CFE">
          <w:rPr>
            <w:noProof/>
            <w:webHidden/>
          </w:rPr>
          <w:fldChar w:fldCharType="begin"/>
        </w:r>
        <w:r w:rsidR="00F14CFE">
          <w:rPr>
            <w:noProof/>
            <w:webHidden/>
          </w:rPr>
          <w:instrText xml:space="preserve"> PAGEREF _Toc370819237 \h </w:instrText>
        </w:r>
        <w:r w:rsidR="00F14CFE">
          <w:rPr>
            <w:noProof/>
            <w:webHidden/>
          </w:rPr>
        </w:r>
        <w:r w:rsidR="00F14CFE">
          <w:rPr>
            <w:noProof/>
            <w:webHidden/>
          </w:rPr>
          <w:fldChar w:fldCharType="separate"/>
        </w:r>
        <w:r w:rsidR="003A0816">
          <w:rPr>
            <w:noProof/>
            <w:webHidden/>
          </w:rPr>
          <w:t>15</w:t>
        </w:r>
        <w:r w:rsidR="00F14CFE">
          <w:rPr>
            <w:noProof/>
            <w:webHidden/>
          </w:rPr>
          <w:fldChar w:fldCharType="end"/>
        </w:r>
      </w:hyperlink>
    </w:p>
    <w:p w:rsidR="00F14CFE" w:rsidRDefault="00EC7B2F">
      <w:pPr>
        <w:pStyle w:val="TOC3"/>
        <w:tabs>
          <w:tab w:val="right" w:leader="dot" w:pos="9350"/>
        </w:tabs>
        <w:rPr>
          <w:noProof/>
          <w:lang w:eastAsia="en-US"/>
        </w:rPr>
      </w:pPr>
      <w:hyperlink w:anchor="_Toc370819238" w:history="1">
        <w:r w:rsidR="00F14CFE" w:rsidRPr="006A26BD">
          <w:rPr>
            <w:rStyle w:val="Hyperlink"/>
            <w:noProof/>
          </w:rPr>
          <w:t>MRI Brain XL</w:t>
        </w:r>
        <w:r w:rsidR="00F14CFE">
          <w:rPr>
            <w:noProof/>
            <w:webHidden/>
          </w:rPr>
          <w:tab/>
        </w:r>
        <w:r w:rsidR="00F14CFE">
          <w:rPr>
            <w:noProof/>
            <w:webHidden/>
          </w:rPr>
          <w:fldChar w:fldCharType="begin"/>
        </w:r>
        <w:r w:rsidR="00F14CFE">
          <w:rPr>
            <w:noProof/>
            <w:webHidden/>
          </w:rPr>
          <w:instrText xml:space="preserve"> PAGEREF _Toc370819238 \h </w:instrText>
        </w:r>
        <w:r w:rsidR="00F14CFE">
          <w:rPr>
            <w:noProof/>
            <w:webHidden/>
          </w:rPr>
        </w:r>
        <w:r w:rsidR="00F14CFE">
          <w:rPr>
            <w:noProof/>
            <w:webHidden/>
          </w:rPr>
          <w:fldChar w:fldCharType="separate"/>
        </w:r>
        <w:r w:rsidR="003A0816">
          <w:rPr>
            <w:noProof/>
            <w:webHidden/>
          </w:rPr>
          <w:t>15</w:t>
        </w:r>
        <w:r w:rsidR="00F14CFE">
          <w:rPr>
            <w:noProof/>
            <w:webHidden/>
          </w:rPr>
          <w:fldChar w:fldCharType="end"/>
        </w:r>
      </w:hyperlink>
    </w:p>
    <w:p w:rsidR="00F14CFE" w:rsidRDefault="00EC7B2F">
      <w:pPr>
        <w:pStyle w:val="TOC3"/>
        <w:tabs>
          <w:tab w:val="right" w:leader="dot" w:pos="9350"/>
        </w:tabs>
        <w:rPr>
          <w:noProof/>
          <w:lang w:eastAsia="en-US"/>
        </w:rPr>
      </w:pPr>
      <w:hyperlink w:anchor="_Toc370819239" w:history="1">
        <w:r w:rsidR="00F14CFE" w:rsidRPr="006A26BD">
          <w:rPr>
            <w:rStyle w:val="Hyperlink"/>
            <w:noProof/>
          </w:rPr>
          <w:t>MRI Brain AD</w:t>
        </w:r>
        <w:r w:rsidR="00F14CFE">
          <w:rPr>
            <w:noProof/>
            <w:webHidden/>
          </w:rPr>
          <w:tab/>
        </w:r>
        <w:r w:rsidR="00F14CFE">
          <w:rPr>
            <w:noProof/>
            <w:webHidden/>
          </w:rPr>
          <w:fldChar w:fldCharType="begin"/>
        </w:r>
        <w:r w:rsidR="00F14CFE">
          <w:rPr>
            <w:noProof/>
            <w:webHidden/>
          </w:rPr>
          <w:instrText xml:space="preserve"> PAGEREF _Toc370819239 \h </w:instrText>
        </w:r>
        <w:r w:rsidR="00F14CFE">
          <w:rPr>
            <w:noProof/>
            <w:webHidden/>
          </w:rPr>
        </w:r>
        <w:r w:rsidR="00F14CFE">
          <w:rPr>
            <w:noProof/>
            <w:webHidden/>
          </w:rPr>
          <w:fldChar w:fldCharType="separate"/>
        </w:r>
        <w:r w:rsidR="003A0816">
          <w:rPr>
            <w:noProof/>
            <w:webHidden/>
          </w:rPr>
          <w:t>16</w:t>
        </w:r>
        <w:r w:rsidR="00F14CFE">
          <w:rPr>
            <w:noProof/>
            <w:webHidden/>
          </w:rPr>
          <w:fldChar w:fldCharType="end"/>
        </w:r>
      </w:hyperlink>
    </w:p>
    <w:p w:rsidR="00F14CFE" w:rsidRDefault="00EC7B2F">
      <w:pPr>
        <w:pStyle w:val="TOC3"/>
        <w:tabs>
          <w:tab w:val="right" w:leader="dot" w:pos="9350"/>
        </w:tabs>
        <w:rPr>
          <w:noProof/>
          <w:lang w:eastAsia="en-US"/>
        </w:rPr>
      </w:pPr>
      <w:hyperlink w:anchor="_Toc370819240" w:history="1">
        <w:r w:rsidR="00F14CFE" w:rsidRPr="006A26BD">
          <w:rPr>
            <w:rStyle w:val="Hyperlink"/>
            <w:noProof/>
          </w:rPr>
          <w:t>MRI Muscle- Full Body</w:t>
        </w:r>
        <w:r w:rsidR="00F14CFE">
          <w:rPr>
            <w:noProof/>
            <w:webHidden/>
          </w:rPr>
          <w:tab/>
        </w:r>
        <w:r w:rsidR="00F14CFE">
          <w:rPr>
            <w:noProof/>
            <w:webHidden/>
          </w:rPr>
          <w:fldChar w:fldCharType="begin"/>
        </w:r>
        <w:r w:rsidR="00F14CFE">
          <w:rPr>
            <w:noProof/>
            <w:webHidden/>
          </w:rPr>
          <w:instrText xml:space="preserve"> PAGEREF _Toc370819240 \h </w:instrText>
        </w:r>
        <w:r w:rsidR="00F14CFE">
          <w:rPr>
            <w:noProof/>
            <w:webHidden/>
          </w:rPr>
        </w:r>
        <w:r w:rsidR="00F14CFE">
          <w:rPr>
            <w:noProof/>
            <w:webHidden/>
          </w:rPr>
          <w:fldChar w:fldCharType="separate"/>
        </w:r>
        <w:r w:rsidR="003A0816">
          <w:rPr>
            <w:noProof/>
            <w:webHidden/>
          </w:rPr>
          <w:t>16</w:t>
        </w:r>
        <w:r w:rsidR="00F14CFE">
          <w:rPr>
            <w:noProof/>
            <w:webHidden/>
          </w:rPr>
          <w:fldChar w:fldCharType="end"/>
        </w:r>
      </w:hyperlink>
    </w:p>
    <w:p w:rsidR="00F14CFE" w:rsidRDefault="00EC7B2F">
      <w:pPr>
        <w:pStyle w:val="TOC3"/>
        <w:tabs>
          <w:tab w:val="right" w:leader="dot" w:pos="9350"/>
        </w:tabs>
        <w:rPr>
          <w:noProof/>
          <w:lang w:eastAsia="en-US"/>
        </w:rPr>
      </w:pPr>
      <w:hyperlink w:anchor="_Toc370819241" w:history="1">
        <w:r w:rsidR="00F14CFE" w:rsidRPr="006A26BD">
          <w:rPr>
            <w:rStyle w:val="Hyperlink"/>
            <w:noProof/>
          </w:rPr>
          <w:t>MRI Organ size-VAT:</w:t>
        </w:r>
        <w:r w:rsidR="00F14CFE">
          <w:rPr>
            <w:noProof/>
            <w:webHidden/>
          </w:rPr>
          <w:tab/>
        </w:r>
        <w:r w:rsidR="00F14CFE">
          <w:rPr>
            <w:noProof/>
            <w:webHidden/>
          </w:rPr>
          <w:fldChar w:fldCharType="begin"/>
        </w:r>
        <w:r w:rsidR="00F14CFE">
          <w:rPr>
            <w:noProof/>
            <w:webHidden/>
          </w:rPr>
          <w:instrText xml:space="preserve"> PAGEREF _Toc370819241 \h </w:instrText>
        </w:r>
        <w:r w:rsidR="00F14CFE">
          <w:rPr>
            <w:noProof/>
            <w:webHidden/>
          </w:rPr>
        </w:r>
        <w:r w:rsidR="00F14CFE">
          <w:rPr>
            <w:noProof/>
            <w:webHidden/>
          </w:rPr>
          <w:fldChar w:fldCharType="separate"/>
        </w:r>
        <w:r w:rsidR="003A0816">
          <w:rPr>
            <w:noProof/>
            <w:webHidden/>
          </w:rPr>
          <w:t>17</w:t>
        </w:r>
        <w:r w:rsidR="00F14CFE">
          <w:rPr>
            <w:noProof/>
            <w:webHidden/>
          </w:rPr>
          <w:fldChar w:fldCharType="end"/>
        </w:r>
      </w:hyperlink>
    </w:p>
    <w:p w:rsidR="00F14CFE" w:rsidRDefault="00EC7B2F">
      <w:pPr>
        <w:pStyle w:val="TOC3"/>
        <w:tabs>
          <w:tab w:val="right" w:leader="dot" w:pos="9350"/>
        </w:tabs>
        <w:rPr>
          <w:noProof/>
          <w:lang w:eastAsia="en-US"/>
        </w:rPr>
      </w:pPr>
      <w:hyperlink w:anchor="_Toc370819242" w:history="1">
        <w:r w:rsidR="00F14CFE" w:rsidRPr="006A26BD">
          <w:rPr>
            <w:rStyle w:val="Hyperlink"/>
            <w:noProof/>
          </w:rPr>
          <w:t>MRI Abdomen:</w:t>
        </w:r>
        <w:r w:rsidR="00F14CFE">
          <w:rPr>
            <w:noProof/>
            <w:webHidden/>
          </w:rPr>
          <w:tab/>
        </w:r>
        <w:r w:rsidR="00F14CFE">
          <w:rPr>
            <w:noProof/>
            <w:webHidden/>
          </w:rPr>
          <w:fldChar w:fldCharType="begin"/>
        </w:r>
        <w:r w:rsidR="00F14CFE">
          <w:rPr>
            <w:noProof/>
            <w:webHidden/>
          </w:rPr>
          <w:instrText xml:space="preserve"> PAGEREF _Toc370819242 \h </w:instrText>
        </w:r>
        <w:r w:rsidR="00F14CFE">
          <w:rPr>
            <w:noProof/>
            <w:webHidden/>
          </w:rPr>
        </w:r>
        <w:r w:rsidR="00F14CFE">
          <w:rPr>
            <w:noProof/>
            <w:webHidden/>
          </w:rPr>
          <w:fldChar w:fldCharType="separate"/>
        </w:r>
        <w:r w:rsidR="003A0816">
          <w:rPr>
            <w:noProof/>
            <w:webHidden/>
          </w:rPr>
          <w:t>17</w:t>
        </w:r>
        <w:r w:rsidR="00F14CFE">
          <w:rPr>
            <w:noProof/>
            <w:webHidden/>
          </w:rPr>
          <w:fldChar w:fldCharType="end"/>
        </w:r>
      </w:hyperlink>
    </w:p>
    <w:p w:rsidR="00F14CFE" w:rsidRDefault="00EC7B2F">
      <w:pPr>
        <w:pStyle w:val="TOC3"/>
        <w:tabs>
          <w:tab w:val="right" w:leader="dot" w:pos="9350"/>
        </w:tabs>
        <w:rPr>
          <w:noProof/>
          <w:lang w:eastAsia="en-US"/>
        </w:rPr>
      </w:pPr>
      <w:hyperlink w:anchor="_Toc370819243" w:history="1">
        <w:r w:rsidR="00F14CFE" w:rsidRPr="006A26BD">
          <w:rPr>
            <w:rStyle w:val="Hyperlink"/>
            <w:noProof/>
          </w:rPr>
          <w:t>MRI Thymus</w:t>
        </w:r>
        <w:r w:rsidR="00F14CFE">
          <w:rPr>
            <w:noProof/>
            <w:webHidden/>
          </w:rPr>
          <w:tab/>
        </w:r>
        <w:r w:rsidR="00F14CFE">
          <w:rPr>
            <w:noProof/>
            <w:webHidden/>
          </w:rPr>
          <w:fldChar w:fldCharType="begin"/>
        </w:r>
        <w:r w:rsidR="00F14CFE">
          <w:rPr>
            <w:noProof/>
            <w:webHidden/>
          </w:rPr>
          <w:instrText xml:space="preserve"> PAGEREF _Toc370819243 \h </w:instrText>
        </w:r>
        <w:r w:rsidR="00F14CFE">
          <w:rPr>
            <w:noProof/>
            <w:webHidden/>
          </w:rPr>
        </w:r>
        <w:r w:rsidR="00F14CFE">
          <w:rPr>
            <w:noProof/>
            <w:webHidden/>
          </w:rPr>
          <w:fldChar w:fldCharType="separate"/>
        </w:r>
        <w:r w:rsidR="003A0816">
          <w:rPr>
            <w:noProof/>
            <w:webHidden/>
          </w:rPr>
          <w:t>19</w:t>
        </w:r>
        <w:r w:rsidR="00F14CFE">
          <w:rPr>
            <w:noProof/>
            <w:webHidden/>
          </w:rPr>
          <w:fldChar w:fldCharType="end"/>
        </w:r>
      </w:hyperlink>
    </w:p>
    <w:p w:rsidR="00F14CFE" w:rsidRDefault="00EC7B2F">
      <w:pPr>
        <w:pStyle w:val="TOC3"/>
        <w:tabs>
          <w:tab w:val="right" w:leader="dot" w:pos="9350"/>
        </w:tabs>
        <w:rPr>
          <w:noProof/>
          <w:lang w:eastAsia="en-US"/>
        </w:rPr>
      </w:pPr>
      <w:hyperlink w:anchor="_Toc370819244" w:history="1">
        <w:r w:rsidR="00F14CFE" w:rsidRPr="006A26BD">
          <w:rPr>
            <w:rStyle w:val="Hyperlink"/>
            <w:noProof/>
          </w:rPr>
          <w:t>MRS IHL</w:t>
        </w:r>
        <w:r w:rsidR="00F14CFE">
          <w:rPr>
            <w:noProof/>
            <w:webHidden/>
          </w:rPr>
          <w:tab/>
        </w:r>
        <w:r w:rsidR="00F14CFE">
          <w:rPr>
            <w:noProof/>
            <w:webHidden/>
          </w:rPr>
          <w:fldChar w:fldCharType="begin"/>
        </w:r>
        <w:r w:rsidR="00F14CFE">
          <w:rPr>
            <w:noProof/>
            <w:webHidden/>
          </w:rPr>
          <w:instrText xml:space="preserve"> PAGEREF _Toc370819244 \h </w:instrText>
        </w:r>
        <w:r w:rsidR="00F14CFE">
          <w:rPr>
            <w:noProof/>
            <w:webHidden/>
          </w:rPr>
        </w:r>
        <w:r w:rsidR="00F14CFE">
          <w:rPr>
            <w:noProof/>
            <w:webHidden/>
          </w:rPr>
          <w:fldChar w:fldCharType="separate"/>
        </w:r>
        <w:r w:rsidR="003A0816">
          <w:rPr>
            <w:noProof/>
            <w:webHidden/>
          </w:rPr>
          <w:t>19</w:t>
        </w:r>
        <w:r w:rsidR="00F14CFE">
          <w:rPr>
            <w:noProof/>
            <w:webHidden/>
          </w:rPr>
          <w:fldChar w:fldCharType="end"/>
        </w:r>
      </w:hyperlink>
    </w:p>
    <w:p w:rsidR="00F14CFE" w:rsidRDefault="00EC7B2F">
      <w:pPr>
        <w:pStyle w:val="TOC3"/>
        <w:tabs>
          <w:tab w:val="right" w:leader="dot" w:pos="9350"/>
        </w:tabs>
        <w:rPr>
          <w:noProof/>
          <w:lang w:eastAsia="en-US"/>
        </w:rPr>
      </w:pPr>
      <w:hyperlink w:anchor="_Toc370819245" w:history="1">
        <w:r w:rsidR="00F14CFE" w:rsidRPr="006A26BD">
          <w:rPr>
            <w:rStyle w:val="Hyperlink"/>
            <w:noProof/>
          </w:rPr>
          <w:t>MRS IMCL</w:t>
        </w:r>
        <w:r w:rsidR="00F14CFE">
          <w:rPr>
            <w:noProof/>
            <w:webHidden/>
          </w:rPr>
          <w:tab/>
        </w:r>
        <w:r w:rsidR="00F14CFE">
          <w:rPr>
            <w:noProof/>
            <w:webHidden/>
          </w:rPr>
          <w:fldChar w:fldCharType="begin"/>
        </w:r>
        <w:r w:rsidR="00F14CFE">
          <w:rPr>
            <w:noProof/>
            <w:webHidden/>
          </w:rPr>
          <w:instrText xml:space="preserve"> PAGEREF _Toc370819245 \h </w:instrText>
        </w:r>
        <w:r w:rsidR="00F14CFE">
          <w:rPr>
            <w:noProof/>
            <w:webHidden/>
          </w:rPr>
        </w:r>
        <w:r w:rsidR="00F14CFE">
          <w:rPr>
            <w:noProof/>
            <w:webHidden/>
          </w:rPr>
          <w:fldChar w:fldCharType="separate"/>
        </w:r>
        <w:r w:rsidR="003A0816">
          <w:rPr>
            <w:noProof/>
            <w:webHidden/>
          </w:rPr>
          <w:t>20</w:t>
        </w:r>
        <w:r w:rsidR="00F14CFE">
          <w:rPr>
            <w:noProof/>
            <w:webHidden/>
          </w:rPr>
          <w:fldChar w:fldCharType="end"/>
        </w:r>
      </w:hyperlink>
    </w:p>
    <w:p w:rsidR="00F14CFE" w:rsidRDefault="00EC7B2F">
      <w:pPr>
        <w:pStyle w:val="TOC3"/>
        <w:tabs>
          <w:tab w:val="right" w:leader="dot" w:pos="9350"/>
        </w:tabs>
        <w:rPr>
          <w:noProof/>
          <w:lang w:eastAsia="en-US"/>
        </w:rPr>
      </w:pPr>
      <w:hyperlink w:anchor="_Toc370819246" w:history="1">
        <w:r w:rsidR="00F14CFE" w:rsidRPr="006A26BD">
          <w:rPr>
            <w:rStyle w:val="Hyperlink"/>
            <w:noProof/>
          </w:rPr>
          <w:t>MRI Lipoma</w:t>
        </w:r>
        <w:r w:rsidR="00F14CFE">
          <w:rPr>
            <w:noProof/>
            <w:webHidden/>
          </w:rPr>
          <w:tab/>
        </w:r>
        <w:r w:rsidR="00F14CFE">
          <w:rPr>
            <w:noProof/>
            <w:webHidden/>
          </w:rPr>
          <w:fldChar w:fldCharType="begin"/>
        </w:r>
        <w:r w:rsidR="00F14CFE">
          <w:rPr>
            <w:noProof/>
            <w:webHidden/>
          </w:rPr>
          <w:instrText xml:space="preserve"> PAGEREF _Toc370819246 \h </w:instrText>
        </w:r>
        <w:r w:rsidR="00F14CFE">
          <w:rPr>
            <w:noProof/>
            <w:webHidden/>
          </w:rPr>
        </w:r>
        <w:r w:rsidR="00F14CFE">
          <w:rPr>
            <w:noProof/>
            <w:webHidden/>
          </w:rPr>
          <w:fldChar w:fldCharType="separate"/>
        </w:r>
        <w:r w:rsidR="003A0816">
          <w:rPr>
            <w:noProof/>
            <w:webHidden/>
          </w:rPr>
          <w:t>20</w:t>
        </w:r>
        <w:r w:rsidR="00F14CFE">
          <w:rPr>
            <w:noProof/>
            <w:webHidden/>
          </w:rPr>
          <w:fldChar w:fldCharType="end"/>
        </w:r>
      </w:hyperlink>
    </w:p>
    <w:p w:rsidR="00F14CFE" w:rsidRDefault="00EC7B2F">
      <w:pPr>
        <w:pStyle w:val="TOC3"/>
        <w:tabs>
          <w:tab w:val="right" w:leader="dot" w:pos="9350"/>
        </w:tabs>
        <w:rPr>
          <w:noProof/>
          <w:lang w:eastAsia="en-US"/>
        </w:rPr>
      </w:pPr>
      <w:hyperlink w:anchor="_Toc370819247" w:history="1">
        <w:r w:rsidR="00F14CFE" w:rsidRPr="006A26BD">
          <w:rPr>
            <w:rStyle w:val="Hyperlink"/>
            <w:noProof/>
          </w:rPr>
          <w:t>MRI Epicardial Fat</w:t>
        </w:r>
        <w:r w:rsidR="00F14CFE">
          <w:rPr>
            <w:noProof/>
            <w:webHidden/>
          </w:rPr>
          <w:tab/>
        </w:r>
        <w:r w:rsidR="00F14CFE">
          <w:rPr>
            <w:noProof/>
            <w:webHidden/>
          </w:rPr>
          <w:fldChar w:fldCharType="begin"/>
        </w:r>
        <w:r w:rsidR="00F14CFE">
          <w:rPr>
            <w:noProof/>
            <w:webHidden/>
          </w:rPr>
          <w:instrText xml:space="preserve"> PAGEREF _Toc370819247 \h </w:instrText>
        </w:r>
        <w:r w:rsidR="00F14CFE">
          <w:rPr>
            <w:noProof/>
            <w:webHidden/>
          </w:rPr>
        </w:r>
        <w:r w:rsidR="00F14CFE">
          <w:rPr>
            <w:noProof/>
            <w:webHidden/>
          </w:rPr>
          <w:fldChar w:fldCharType="separate"/>
        </w:r>
        <w:r w:rsidR="003A0816">
          <w:rPr>
            <w:noProof/>
            <w:webHidden/>
          </w:rPr>
          <w:t>21</w:t>
        </w:r>
        <w:r w:rsidR="00F14CFE">
          <w:rPr>
            <w:noProof/>
            <w:webHidden/>
          </w:rPr>
          <w:fldChar w:fldCharType="end"/>
        </w:r>
      </w:hyperlink>
    </w:p>
    <w:p w:rsidR="00F14CFE" w:rsidRDefault="00EC7B2F">
      <w:pPr>
        <w:pStyle w:val="TOC3"/>
        <w:tabs>
          <w:tab w:val="right" w:leader="dot" w:pos="9350"/>
        </w:tabs>
        <w:rPr>
          <w:noProof/>
          <w:lang w:eastAsia="en-US"/>
        </w:rPr>
      </w:pPr>
      <w:hyperlink w:anchor="_Toc370819248" w:history="1">
        <w:r w:rsidR="00F14CFE" w:rsidRPr="006A26BD">
          <w:rPr>
            <w:rStyle w:val="Hyperlink"/>
            <w:noProof/>
          </w:rPr>
          <w:t>MRS FRS_ATPase</w:t>
        </w:r>
        <w:r w:rsidR="00F14CFE">
          <w:rPr>
            <w:noProof/>
            <w:webHidden/>
          </w:rPr>
          <w:tab/>
        </w:r>
        <w:r w:rsidR="00F14CFE">
          <w:rPr>
            <w:noProof/>
            <w:webHidden/>
          </w:rPr>
          <w:fldChar w:fldCharType="begin"/>
        </w:r>
        <w:r w:rsidR="00F14CFE">
          <w:rPr>
            <w:noProof/>
            <w:webHidden/>
          </w:rPr>
          <w:instrText xml:space="preserve"> PAGEREF _Toc370819248 \h </w:instrText>
        </w:r>
        <w:r w:rsidR="00F14CFE">
          <w:rPr>
            <w:noProof/>
            <w:webHidden/>
          </w:rPr>
        </w:r>
        <w:r w:rsidR="00F14CFE">
          <w:rPr>
            <w:noProof/>
            <w:webHidden/>
          </w:rPr>
          <w:fldChar w:fldCharType="separate"/>
        </w:r>
        <w:r w:rsidR="003A0816">
          <w:rPr>
            <w:noProof/>
            <w:webHidden/>
          </w:rPr>
          <w:t>22</w:t>
        </w:r>
        <w:r w:rsidR="00F14CFE">
          <w:rPr>
            <w:noProof/>
            <w:webHidden/>
          </w:rPr>
          <w:fldChar w:fldCharType="end"/>
        </w:r>
      </w:hyperlink>
    </w:p>
    <w:p w:rsidR="00F14CFE" w:rsidRDefault="00EC7B2F">
      <w:pPr>
        <w:pStyle w:val="TOC3"/>
        <w:tabs>
          <w:tab w:val="right" w:leader="dot" w:pos="9350"/>
        </w:tabs>
        <w:rPr>
          <w:noProof/>
          <w:lang w:eastAsia="en-US"/>
        </w:rPr>
      </w:pPr>
      <w:hyperlink w:anchor="_Toc370819249" w:history="1">
        <w:r w:rsidR="00F14CFE" w:rsidRPr="006A26BD">
          <w:rPr>
            <w:rStyle w:val="Hyperlink"/>
            <w:noProof/>
          </w:rPr>
          <w:t>MRS FRS_ATPmax</w:t>
        </w:r>
        <w:r w:rsidR="00F14CFE">
          <w:rPr>
            <w:noProof/>
            <w:webHidden/>
          </w:rPr>
          <w:tab/>
        </w:r>
        <w:r w:rsidR="00F14CFE">
          <w:rPr>
            <w:noProof/>
            <w:webHidden/>
          </w:rPr>
          <w:fldChar w:fldCharType="begin"/>
        </w:r>
        <w:r w:rsidR="00F14CFE">
          <w:rPr>
            <w:noProof/>
            <w:webHidden/>
          </w:rPr>
          <w:instrText xml:space="preserve"> PAGEREF _Toc370819249 \h </w:instrText>
        </w:r>
        <w:r w:rsidR="00F14CFE">
          <w:rPr>
            <w:noProof/>
            <w:webHidden/>
          </w:rPr>
        </w:r>
        <w:r w:rsidR="00F14CFE">
          <w:rPr>
            <w:noProof/>
            <w:webHidden/>
          </w:rPr>
          <w:fldChar w:fldCharType="separate"/>
        </w:r>
        <w:r w:rsidR="003A0816">
          <w:rPr>
            <w:noProof/>
            <w:webHidden/>
          </w:rPr>
          <w:t>22</w:t>
        </w:r>
        <w:r w:rsidR="00F14CFE">
          <w:rPr>
            <w:noProof/>
            <w:webHidden/>
          </w:rPr>
          <w:fldChar w:fldCharType="end"/>
        </w:r>
      </w:hyperlink>
    </w:p>
    <w:p w:rsidR="00F14CFE" w:rsidRDefault="00EC7B2F">
      <w:pPr>
        <w:pStyle w:val="TOC2"/>
        <w:tabs>
          <w:tab w:val="right" w:leader="dot" w:pos="9350"/>
        </w:tabs>
        <w:rPr>
          <w:noProof/>
          <w:lang w:eastAsia="en-US"/>
        </w:rPr>
      </w:pPr>
      <w:hyperlink w:anchor="_Toc370819250" w:history="1">
        <w:r w:rsidR="00F14CFE" w:rsidRPr="006A26BD">
          <w:rPr>
            <w:rStyle w:val="Hyperlink"/>
            <w:noProof/>
          </w:rPr>
          <w:t>Ultrasounds</w:t>
        </w:r>
        <w:r w:rsidR="00F14CFE">
          <w:rPr>
            <w:noProof/>
            <w:webHidden/>
          </w:rPr>
          <w:tab/>
        </w:r>
        <w:r w:rsidR="00F14CFE">
          <w:rPr>
            <w:noProof/>
            <w:webHidden/>
          </w:rPr>
          <w:fldChar w:fldCharType="begin"/>
        </w:r>
        <w:r w:rsidR="00F14CFE">
          <w:rPr>
            <w:noProof/>
            <w:webHidden/>
          </w:rPr>
          <w:instrText xml:space="preserve"> PAGEREF _Toc370819250 \h </w:instrText>
        </w:r>
        <w:r w:rsidR="00F14CFE">
          <w:rPr>
            <w:noProof/>
            <w:webHidden/>
          </w:rPr>
        </w:r>
        <w:r w:rsidR="00F14CFE">
          <w:rPr>
            <w:noProof/>
            <w:webHidden/>
          </w:rPr>
          <w:fldChar w:fldCharType="separate"/>
        </w:r>
        <w:r w:rsidR="003A0816">
          <w:rPr>
            <w:noProof/>
            <w:webHidden/>
          </w:rPr>
          <w:t>23</w:t>
        </w:r>
        <w:r w:rsidR="00F14CFE">
          <w:rPr>
            <w:noProof/>
            <w:webHidden/>
          </w:rPr>
          <w:fldChar w:fldCharType="end"/>
        </w:r>
      </w:hyperlink>
    </w:p>
    <w:p w:rsidR="00F14CFE" w:rsidRDefault="00EC7B2F">
      <w:pPr>
        <w:pStyle w:val="TOC3"/>
        <w:tabs>
          <w:tab w:val="right" w:leader="dot" w:pos="9350"/>
        </w:tabs>
        <w:rPr>
          <w:noProof/>
          <w:lang w:eastAsia="en-US"/>
        </w:rPr>
      </w:pPr>
      <w:hyperlink w:anchor="_Toc370819251" w:history="1">
        <w:r w:rsidR="00F14CFE" w:rsidRPr="006A26BD">
          <w:rPr>
            <w:rStyle w:val="Hyperlink"/>
            <w:noProof/>
          </w:rPr>
          <w:t>Brachial Artery Ultrasound</w:t>
        </w:r>
        <w:r w:rsidR="00F14CFE">
          <w:rPr>
            <w:noProof/>
            <w:webHidden/>
          </w:rPr>
          <w:tab/>
        </w:r>
        <w:r w:rsidR="00F14CFE">
          <w:rPr>
            <w:noProof/>
            <w:webHidden/>
          </w:rPr>
          <w:fldChar w:fldCharType="begin"/>
        </w:r>
        <w:r w:rsidR="00F14CFE">
          <w:rPr>
            <w:noProof/>
            <w:webHidden/>
          </w:rPr>
          <w:instrText xml:space="preserve"> PAGEREF _Toc370819251 \h </w:instrText>
        </w:r>
        <w:r w:rsidR="00F14CFE">
          <w:rPr>
            <w:noProof/>
            <w:webHidden/>
          </w:rPr>
        </w:r>
        <w:r w:rsidR="00F14CFE">
          <w:rPr>
            <w:noProof/>
            <w:webHidden/>
          </w:rPr>
          <w:fldChar w:fldCharType="separate"/>
        </w:r>
        <w:r w:rsidR="003A0816">
          <w:rPr>
            <w:noProof/>
            <w:webHidden/>
          </w:rPr>
          <w:t>23</w:t>
        </w:r>
        <w:r w:rsidR="00F14CFE">
          <w:rPr>
            <w:noProof/>
            <w:webHidden/>
          </w:rPr>
          <w:fldChar w:fldCharType="end"/>
        </w:r>
      </w:hyperlink>
    </w:p>
    <w:p w:rsidR="00F14CFE" w:rsidRDefault="00EC7B2F">
      <w:pPr>
        <w:pStyle w:val="TOC3"/>
        <w:tabs>
          <w:tab w:val="right" w:leader="dot" w:pos="9350"/>
        </w:tabs>
        <w:rPr>
          <w:noProof/>
          <w:lang w:eastAsia="en-US"/>
        </w:rPr>
      </w:pPr>
      <w:hyperlink w:anchor="_Toc370819252" w:history="1">
        <w:r w:rsidR="00F14CFE" w:rsidRPr="006A26BD">
          <w:rPr>
            <w:rStyle w:val="Hyperlink"/>
            <w:noProof/>
          </w:rPr>
          <w:t>Carotid Artery Ultrasound</w:t>
        </w:r>
        <w:r w:rsidR="00F14CFE">
          <w:rPr>
            <w:noProof/>
            <w:webHidden/>
          </w:rPr>
          <w:tab/>
        </w:r>
        <w:r w:rsidR="00F14CFE">
          <w:rPr>
            <w:noProof/>
            <w:webHidden/>
          </w:rPr>
          <w:fldChar w:fldCharType="begin"/>
        </w:r>
        <w:r w:rsidR="00F14CFE">
          <w:rPr>
            <w:noProof/>
            <w:webHidden/>
          </w:rPr>
          <w:instrText xml:space="preserve"> PAGEREF _Toc370819252 \h </w:instrText>
        </w:r>
        <w:r w:rsidR="00F14CFE">
          <w:rPr>
            <w:noProof/>
            <w:webHidden/>
          </w:rPr>
        </w:r>
        <w:r w:rsidR="00F14CFE">
          <w:rPr>
            <w:noProof/>
            <w:webHidden/>
          </w:rPr>
          <w:fldChar w:fldCharType="separate"/>
        </w:r>
        <w:r w:rsidR="003A0816">
          <w:rPr>
            <w:noProof/>
            <w:webHidden/>
          </w:rPr>
          <w:t>23</w:t>
        </w:r>
        <w:r w:rsidR="00F14CFE">
          <w:rPr>
            <w:noProof/>
            <w:webHidden/>
          </w:rPr>
          <w:fldChar w:fldCharType="end"/>
        </w:r>
      </w:hyperlink>
    </w:p>
    <w:p w:rsidR="00F14CFE" w:rsidRDefault="00EC7B2F">
      <w:pPr>
        <w:pStyle w:val="TOC3"/>
        <w:tabs>
          <w:tab w:val="right" w:leader="dot" w:pos="9350"/>
        </w:tabs>
        <w:rPr>
          <w:noProof/>
          <w:lang w:eastAsia="en-US"/>
        </w:rPr>
      </w:pPr>
      <w:hyperlink w:anchor="_Toc370819253" w:history="1">
        <w:r w:rsidR="00F14CFE" w:rsidRPr="006A26BD">
          <w:rPr>
            <w:rStyle w:val="Hyperlink"/>
            <w:noProof/>
          </w:rPr>
          <w:t>Liver Ultrasound</w:t>
        </w:r>
        <w:r w:rsidR="00F14CFE">
          <w:rPr>
            <w:noProof/>
            <w:webHidden/>
          </w:rPr>
          <w:tab/>
        </w:r>
        <w:r w:rsidR="00F14CFE">
          <w:rPr>
            <w:noProof/>
            <w:webHidden/>
          </w:rPr>
          <w:fldChar w:fldCharType="begin"/>
        </w:r>
        <w:r w:rsidR="00F14CFE">
          <w:rPr>
            <w:noProof/>
            <w:webHidden/>
          </w:rPr>
          <w:instrText xml:space="preserve"> PAGEREF _Toc370819253 \h </w:instrText>
        </w:r>
        <w:r w:rsidR="00F14CFE">
          <w:rPr>
            <w:noProof/>
            <w:webHidden/>
          </w:rPr>
        </w:r>
        <w:r w:rsidR="00F14CFE">
          <w:rPr>
            <w:noProof/>
            <w:webHidden/>
          </w:rPr>
          <w:fldChar w:fldCharType="separate"/>
        </w:r>
        <w:r w:rsidR="003A0816">
          <w:rPr>
            <w:noProof/>
            <w:webHidden/>
          </w:rPr>
          <w:t>24</w:t>
        </w:r>
        <w:r w:rsidR="00F14CFE">
          <w:rPr>
            <w:noProof/>
            <w:webHidden/>
          </w:rPr>
          <w:fldChar w:fldCharType="end"/>
        </w:r>
      </w:hyperlink>
    </w:p>
    <w:p w:rsidR="00F14CFE" w:rsidRDefault="00EC7B2F">
      <w:pPr>
        <w:pStyle w:val="TOC3"/>
        <w:tabs>
          <w:tab w:val="right" w:leader="dot" w:pos="9350"/>
        </w:tabs>
        <w:rPr>
          <w:noProof/>
          <w:lang w:eastAsia="en-US"/>
        </w:rPr>
      </w:pPr>
      <w:hyperlink w:anchor="_Toc370819254" w:history="1">
        <w:r w:rsidR="00F14CFE" w:rsidRPr="006A26BD">
          <w:rPr>
            <w:rStyle w:val="Hyperlink"/>
            <w:noProof/>
          </w:rPr>
          <w:t>Echocardiogram</w:t>
        </w:r>
        <w:r w:rsidR="00F14CFE">
          <w:rPr>
            <w:noProof/>
            <w:webHidden/>
          </w:rPr>
          <w:tab/>
        </w:r>
        <w:r w:rsidR="00F14CFE">
          <w:rPr>
            <w:noProof/>
            <w:webHidden/>
          </w:rPr>
          <w:fldChar w:fldCharType="begin"/>
        </w:r>
        <w:r w:rsidR="00F14CFE">
          <w:rPr>
            <w:noProof/>
            <w:webHidden/>
          </w:rPr>
          <w:instrText xml:space="preserve"> PAGEREF _Toc370819254 \h </w:instrText>
        </w:r>
        <w:r w:rsidR="00F14CFE">
          <w:rPr>
            <w:noProof/>
            <w:webHidden/>
          </w:rPr>
        </w:r>
        <w:r w:rsidR="00F14CFE">
          <w:rPr>
            <w:noProof/>
            <w:webHidden/>
          </w:rPr>
          <w:fldChar w:fldCharType="separate"/>
        </w:r>
        <w:r w:rsidR="003A0816">
          <w:rPr>
            <w:noProof/>
            <w:webHidden/>
          </w:rPr>
          <w:t>24</w:t>
        </w:r>
        <w:r w:rsidR="00F14CFE">
          <w:rPr>
            <w:noProof/>
            <w:webHidden/>
          </w:rPr>
          <w:fldChar w:fldCharType="end"/>
        </w:r>
      </w:hyperlink>
    </w:p>
    <w:p w:rsidR="00F14CFE" w:rsidRDefault="00EC7B2F">
      <w:pPr>
        <w:pStyle w:val="TOC3"/>
        <w:tabs>
          <w:tab w:val="right" w:leader="dot" w:pos="9350"/>
        </w:tabs>
        <w:rPr>
          <w:noProof/>
          <w:lang w:eastAsia="en-US"/>
        </w:rPr>
      </w:pPr>
      <w:hyperlink w:anchor="_Toc370819255" w:history="1">
        <w:r w:rsidR="00F14CFE" w:rsidRPr="006A26BD">
          <w:rPr>
            <w:rStyle w:val="Hyperlink"/>
            <w:noProof/>
          </w:rPr>
          <w:t>Endometrial Ultrasound</w:t>
        </w:r>
        <w:r w:rsidR="00F14CFE">
          <w:rPr>
            <w:noProof/>
            <w:webHidden/>
          </w:rPr>
          <w:tab/>
        </w:r>
        <w:r w:rsidR="00F14CFE">
          <w:rPr>
            <w:noProof/>
            <w:webHidden/>
          </w:rPr>
          <w:fldChar w:fldCharType="begin"/>
        </w:r>
        <w:r w:rsidR="00F14CFE">
          <w:rPr>
            <w:noProof/>
            <w:webHidden/>
          </w:rPr>
          <w:instrText xml:space="preserve"> PAGEREF _Toc370819255 \h </w:instrText>
        </w:r>
        <w:r w:rsidR="00F14CFE">
          <w:rPr>
            <w:noProof/>
            <w:webHidden/>
          </w:rPr>
        </w:r>
        <w:r w:rsidR="00F14CFE">
          <w:rPr>
            <w:noProof/>
            <w:webHidden/>
          </w:rPr>
          <w:fldChar w:fldCharType="separate"/>
        </w:r>
        <w:r w:rsidR="003A0816">
          <w:rPr>
            <w:noProof/>
            <w:webHidden/>
          </w:rPr>
          <w:t>24</w:t>
        </w:r>
        <w:r w:rsidR="00F14CFE">
          <w:rPr>
            <w:noProof/>
            <w:webHidden/>
          </w:rPr>
          <w:fldChar w:fldCharType="end"/>
        </w:r>
      </w:hyperlink>
    </w:p>
    <w:p w:rsidR="00F14CFE" w:rsidRDefault="00EC7B2F">
      <w:pPr>
        <w:pStyle w:val="TOC3"/>
        <w:tabs>
          <w:tab w:val="right" w:leader="dot" w:pos="9350"/>
        </w:tabs>
        <w:rPr>
          <w:noProof/>
          <w:lang w:eastAsia="en-US"/>
        </w:rPr>
      </w:pPr>
      <w:hyperlink w:anchor="_Toc370819256" w:history="1">
        <w:r w:rsidR="00F14CFE" w:rsidRPr="006A26BD">
          <w:rPr>
            <w:rStyle w:val="Hyperlink"/>
            <w:noProof/>
          </w:rPr>
          <w:t>Gallbladder Ultrasound</w:t>
        </w:r>
        <w:r w:rsidR="00F14CFE">
          <w:rPr>
            <w:noProof/>
            <w:webHidden/>
          </w:rPr>
          <w:tab/>
        </w:r>
        <w:r w:rsidR="00F14CFE">
          <w:rPr>
            <w:noProof/>
            <w:webHidden/>
          </w:rPr>
          <w:fldChar w:fldCharType="begin"/>
        </w:r>
        <w:r w:rsidR="00F14CFE">
          <w:rPr>
            <w:noProof/>
            <w:webHidden/>
          </w:rPr>
          <w:instrText xml:space="preserve"> PAGEREF _Toc370819256 \h </w:instrText>
        </w:r>
        <w:r w:rsidR="00F14CFE">
          <w:rPr>
            <w:noProof/>
            <w:webHidden/>
          </w:rPr>
        </w:r>
        <w:r w:rsidR="00F14CFE">
          <w:rPr>
            <w:noProof/>
            <w:webHidden/>
          </w:rPr>
          <w:fldChar w:fldCharType="separate"/>
        </w:r>
        <w:r w:rsidR="003A0816">
          <w:rPr>
            <w:noProof/>
            <w:webHidden/>
          </w:rPr>
          <w:t>25</w:t>
        </w:r>
        <w:r w:rsidR="00F14CFE">
          <w:rPr>
            <w:noProof/>
            <w:webHidden/>
          </w:rPr>
          <w:fldChar w:fldCharType="end"/>
        </w:r>
      </w:hyperlink>
    </w:p>
    <w:p w:rsidR="00F14CFE" w:rsidRDefault="00EC7B2F">
      <w:pPr>
        <w:pStyle w:val="TOC3"/>
        <w:tabs>
          <w:tab w:val="right" w:leader="dot" w:pos="9350"/>
        </w:tabs>
        <w:rPr>
          <w:noProof/>
          <w:lang w:eastAsia="en-US"/>
        </w:rPr>
      </w:pPr>
      <w:hyperlink w:anchor="_Toc370819257" w:history="1">
        <w:r w:rsidR="00F14CFE" w:rsidRPr="006A26BD">
          <w:rPr>
            <w:rStyle w:val="Hyperlink"/>
            <w:noProof/>
          </w:rPr>
          <w:t>Transcranial Doppler Ultrasound</w:t>
        </w:r>
        <w:r w:rsidR="00F14CFE">
          <w:rPr>
            <w:noProof/>
            <w:webHidden/>
          </w:rPr>
          <w:tab/>
        </w:r>
        <w:r w:rsidR="00F14CFE">
          <w:rPr>
            <w:noProof/>
            <w:webHidden/>
          </w:rPr>
          <w:fldChar w:fldCharType="begin"/>
        </w:r>
        <w:r w:rsidR="00F14CFE">
          <w:rPr>
            <w:noProof/>
            <w:webHidden/>
          </w:rPr>
          <w:instrText xml:space="preserve"> PAGEREF _Toc370819257 \h </w:instrText>
        </w:r>
        <w:r w:rsidR="00F14CFE">
          <w:rPr>
            <w:noProof/>
            <w:webHidden/>
          </w:rPr>
        </w:r>
        <w:r w:rsidR="00F14CFE">
          <w:rPr>
            <w:noProof/>
            <w:webHidden/>
          </w:rPr>
          <w:fldChar w:fldCharType="separate"/>
        </w:r>
        <w:r w:rsidR="003A0816">
          <w:rPr>
            <w:noProof/>
            <w:webHidden/>
          </w:rPr>
          <w:t>25</w:t>
        </w:r>
        <w:r w:rsidR="00F14CFE">
          <w:rPr>
            <w:noProof/>
            <w:webHidden/>
          </w:rPr>
          <w:fldChar w:fldCharType="end"/>
        </w:r>
      </w:hyperlink>
    </w:p>
    <w:p w:rsidR="00F14CFE" w:rsidRDefault="00EC7B2F">
      <w:pPr>
        <w:pStyle w:val="TOC3"/>
        <w:tabs>
          <w:tab w:val="right" w:leader="dot" w:pos="9350"/>
        </w:tabs>
        <w:rPr>
          <w:noProof/>
          <w:lang w:eastAsia="en-US"/>
        </w:rPr>
      </w:pPr>
      <w:hyperlink w:anchor="_Toc370819258" w:history="1">
        <w:r w:rsidR="00F14CFE" w:rsidRPr="006A26BD">
          <w:rPr>
            <w:rStyle w:val="Hyperlink"/>
            <w:noProof/>
          </w:rPr>
          <w:t>PAT – Peripheral Arterial Tonometry</w:t>
        </w:r>
        <w:r w:rsidR="00F14CFE">
          <w:rPr>
            <w:noProof/>
            <w:webHidden/>
          </w:rPr>
          <w:tab/>
        </w:r>
        <w:r w:rsidR="00F14CFE">
          <w:rPr>
            <w:noProof/>
            <w:webHidden/>
          </w:rPr>
          <w:fldChar w:fldCharType="begin"/>
        </w:r>
        <w:r w:rsidR="00F14CFE">
          <w:rPr>
            <w:noProof/>
            <w:webHidden/>
          </w:rPr>
          <w:instrText xml:space="preserve"> PAGEREF _Toc370819258 \h </w:instrText>
        </w:r>
        <w:r w:rsidR="00F14CFE">
          <w:rPr>
            <w:noProof/>
            <w:webHidden/>
          </w:rPr>
        </w:r>
        <w:r w:rsidR="00F14CFE">
          <w:rPr>
            <w:noProof/>
            <w:webHidden/>
          </w:rPr>
          <w:fldChar w:fldCharType="separate"/>
        </w:r>
        <w:r w:rsidR="003A0816">
          <w:rPr>
            <w:noProof/>
            <w:webHidden/>
          </w:rPr>
          <w:t>25</w:t>
        </w:r>
        <w:r w:rsidR="00F14CFE">
          <w:rPr>
            <w:noProof/>
            <w:webHidden/>
          </w:rPr>
          <w:fldChar w:fldCharType="end"/>
        </w:r>
      </w:hyperlink>
    </w:p>
    <w:p w:rsidR="00F14CFE" w:rsidRDefault="00EC7B2F">
      <w:pPr>
        <w:pStyle w:val="TOC1"/>
        <w:rPr>
          <w:rFonts w:asciiTheme="minorHAnsi" w:hAnsiTheme="minorHAnsi" w:cstheme="minorBidi"/>
          <w:b w:val="0"/>
          <w:sz w:val="22"/>
          <w:szCs w:val="22"/>
          <w:lang w:eastAsia="en-US"/>
        </w:rPr>
      </w:pPr>
      <w:hyperlink w:anchor="_Toc370819259" w:history="1">
        <w:r w:rsidR="00F14CFE" w:rsidRPr="006A26BD">
          <w:rPr>
            <w:rStyle w:val="Hyperlink"/>
            <w:shd w:val="clear" w:color="auto" w:fill="BFBFBF" w:themeFill="background1" w:themeFillShade="BF"/>
          </w:rPr>
          <w:t>EXERCISE TESTING CORE:</w:t>
        </w:r>
        <w:r w:rsidR="00F14CFE">
          <w:rPr>
            <w:webHidden/>
          </w:rPr>
          <w:tab/>
        </w:r>
        <w:r w:rsidR="00F14CFE">
          <w:rPr>
            <w:webHidden/>
          </w:rPr>
          <w:fldChar w:fldCharType="begin"/>
        </w:r>
        <w:r w:rsidR="00F14CFE">
          <w:rPr>
            <w:webHidden/>
          </w:rPr>
          <w:instrText xml:space="preserve"> PAGEREF _Toc370819259 \h </w:instrText>
        </w:r>
        <w:r w:rsidR="00F14CFE">
          <w:rPr>
            <w:webHidden/>
          </w:rPr>
        </w:r>
        <w:r w:rsidR="00F14CFE">
          <w:rPr>
            <w:webHidden/>
          </w:rPr>
          <w:fldChar w:fldCharType="separate"/>
        </w:r>
        <w:r w:rsidR="003A0816">
          <w:rPr>
            <w:webHidden/>
          </w:rPr>
          <w:t>26</w:t>
        </w:r>
        <w:r w:rsidR="00F14CFE">
          <w:rPr>
            <w:webHidden/>
          </w:rPr>
          <w:fldChar w:fldCharType="end"/>
        </w:r>
      </w:hyperlink>
    </w:p>
    <w:p w:rsidR="00F14CFE" w:rsidRDefault="00EC7B2F">
      <w:pPr>
        <w:pStyle w:val="TOC2"/>
        <w:tabs>
          <w:tab w:val="right" w:leader="dot" w:pos="9350"/>
        </w:tabs>
        <w:rPr>
          <w:noProof/>
          <w:lang w:eastAsia="en-US"/>
        </w:rPr>
      </w:pPr>
      <w:hyperlink w:anchor="_Toc370819260" w:history="1">
        <w:r w:rsidR="00F14CFE" w:rsidRPr="006A26BD">
          <w:rPr>
            <w:rStyle w:val="Hyperlink"/>
            <w:noProof/>
          </w:rPr>
          <w:t>Exercise Test (VO2 Max test)</w:t>
        </w:r>
        <w:r w:rsidR="00F14CFE">
          <w:rPr>
            <w:noProof/>
            <w:webHidden/>
          </w:rPr>
          <w:tab/>
        </w:r>
        <w:r w:rsidR="00F14CFE">
          <w:rPr>
            <w:noProof/>
            <w:webHidden/>
          </w:rPr>
          <w:fldChar w:fldCharType="begin"/>
        </w:r>
        <w:r w:rsidR="00F14CFE">
          <w:rPr>
            <w:noProof/>
            <w:webHidden/>
          </w:rPr>
          <w:instrText xml:space="preserve"> PAGEREF _Toc370819260 \h </w:instrText>
        </w:r>
        <w:r w:rsidR="00F14CFE">
          <w:rPr>
            <w:noProof/>
            <w:webHidden/>
          </w:rPr>
        </w:r>
        <w:r w:rsidR="00F14CFE">
          <w:rPr>
            <w:noProof/>
            <w:webHidden/>
          </w:rPr>
          <w:fldChar w:fldCharType="separate"/>
        </w:r>
        <w:r w:rsidR="003A0816">
          <w:rPr>
            <w:noProof/>
            <w:webHidden/>
          </w:rPr>
          <w:t>26</w:t>
        </w:r>
        <w:r w:rsidR="00F14CFE">
          <w:rPr>
            <w:noProof/>
            <w:webHidden/>
          </w:rPr>
          <w:fldChar w:fldCharType="end"/>
        </w:r>
      </w:hyperlink>
    </w:p>
    <w:p w:rsidR="00F14CFE" w:rsidRDefault="00EC7B2F">
      <w:pPr>
        <w:pStyle w:val="TOC2"/>
        <w:tabs>
          <w:tab w:val="right" w:leader="dot" w:pos="9350"/>
        </w:tabs>
        <w:rPr>
          <w:noProof/>
          <w:lang w:eastAsia="en-US"/>
        </w:rPr>
      </w:pPr>
      <w:hyperlink w:anchor="_Toc370819261" w:history="1">
        <w:r w:rsidR="00F14CFE" w:rsidRPr="006A26BD">
          <w:rPr>
            <w:rStyle w:val="Hyperlink"/>
            <w:noProof/>
          </w:rPr>
          <w:t>Biodex.</w:t>
        </w:r>
        <w:r w:rsidR="00F14CFE">
          <w:rPr>
            <w:noProof/>
            <w:webHidden/>
          </w:rPr>
          <w:tab/>
        </w:r>
        <w:r w:rsidR="00F14CFE">
          <w:rPr>
            <w:noProof/>
            <w:webHidden/>
          </w:rPr>
          <w:fldChar w:fldCharType="begin"/>
        </w:r>
        <w:r w:rsidR="00F14CFE">
          <w:rPr>
            <w:noProof/>
            <w:webHidden/>
          </w:rPr>
          <w:instrText xml:space="preserve"> PAGEREF _Toc370819261 \h </w:instrText>
        </w:r>
        <w:r w:rsidR="00F14CFE">
          <w:rPr>
            <w:noProof/>
            <w:webHidden/>
          </w:rPr>
        </w:r>
        <w:r w:rsidR="00F14CFE">
          <w:rPr>
            <w:noProof/>
            <w:webHidden/>
          </w:rPr>
          <w:fldChar w:fldCharType="separate"/>
        </w:r>
        <w:r w:rsidR="003A0816">
          <w:rPr>
            <w:noProof/>
            <w:webHidden/>
          </w:rPr>
          <w:t>27</w:t>
        </w:r>
        <w:r w:rsidR="00F14CFE">
          <w:rPr>
            <w:noProof/>
            <w:webHidden/>
          </w:rPr>
          <w:fldChar w:fldCharType="end"/>
        </w:r>
      </w:hyperlink>
    </w:p>
    <w:p w:rsidR="00F14CFE" w:rsidRDefault="00EC7B2F">
      <w:pPr>
        <w:pStyle w:val="TOC1"/>
        <w:rPr>
          <w:rFonts w:asciiTheme="minorHAnsi" w:hAnsiTheme="minorHAnsi" w:cstheme="minorBidi"/>
          <w:b w:val="0"/>
          <w:sz w:val="22"/>
          <w:szCs w:val="22"/>
          <w:lang w:eastAsia="en-US"/>
        </w:rPr>
      </w:pPr>
      <w:hyperlink w:anchor="_Toc370819262" w:history="1">
        <w:r w:rsidR="00F14CFE" w:rsidRPr="006A26BD">
          <w:rPr>
            <w:rStyle w:val="Hyperlink"/>
            <w:shd w:val="clear" w:color="auto" w:fill="BFBFBF" w:themeFill="background1" w:themeFillShade="BF"/>
          </w:rPr>
          <w:t>Risks Associated with Procedures</w:t>
        </w:r>
        <w:r w:rsidR="00F14CFE">
          <w:rPr>
            <w:webHidden/>
          </w:rPr>
          <w:tab/>
        </w:r>
        <w:r w:rsidR="00F14CFE">
          <w:rPr>
            <w:webHidden/>
          </w:rPr>
          <w:fldChar w:fldCharType="begin"/>
        </w:r>
        <w:r w:rsidR="00F14CFE">
          <w:rPr>
            <w:webHidden/>
          </w:rPr>
          <w:instrText xml:space="preserve"> PAGEREF _Toc370819262 \h </w:instrText>
        </w:r>
        <w:r w:rsidR="00F14CFE">
          <w:rPr>
            <w:webHidden/>
          </w:rPr>
        </w:r>
        <w:r w:rsidR="00F14CFE">
          <w:rPr>
            <w:webHidden/>
          </w:rPr>
          <w:fldChar w:fldCharType="separate"/>
        </w:r>
        <w:r w:rsidR="003A0816">
          <w:rPr>
            <w:webHidden/>
          </w:rPr>
          <w:t>29</w:t>
        </w:r>
        <w:r w:rsidR="00F14CFE">
          <w:rPr>
            <w:webHidden/>
          </w:rPr>
          <w:fldChar w:fldCharType="end"/>
        </w:r>
      </w:hyperlink>
    </w:p>
    <w:p w:rsidR="00F14CFE" w:rsidRDefault="00EC7B2F">
      <w:pPr>
        <w:pStyle w:val="TOC2"/>
        <w:tabs>
          <w:tab w:val="right" w:leader="dot" w:pos="9350"/>
        </w:tabs>
        <w:rPr>
          <w:noProof/>
          <w:lang w:eastAsia="en-US"/>
        </w:rPr>
      </w:pPr>
      <w:hyperlink w:anchor="_Toc370819263" w:history="1">
        <w:r w:rsidR="00F14CFE" w:rsidRPr="006A26BD">
          <w:rPr>
            <w:rStyle w:val="Hyperlink"/>
            <w:noProof/>
          </w:rPr>
          <w:t>Blood Draws</w:t>
        </w:r>
        <w:r w:rsidR="00F14CFE">
          <w:rPr>
            <w:noProof/>
            <w:webHidden/>
          </w:rPr>
          <w:tab/>
        </w:r>
        <w:r w:rsidR="00F14CFE">
          <w:rPr>
            <w:noProof/>
            <w:webHidden/>
          </w:rPr>
          <w:fldChar w:fldCharType="begin"/>
        </w:r>
        <w:r w:rsidR="00F14CFE">
          <w:rPr>
            <w:noProof/>
            <w:webHidden/>
          </w:rPr>
          <w:instrText xml:space="preserve"> PAGEREF _Toc370819263 \h </w:instrText>
        </w:r>
        <w:r w:rsidR="00F14CFE">
          <w:rPr>
            <w:noProof/>
            <w:webHidden/>
          </w:rPr>
        </w:r>
        <w:r w:rsidR="00F14CFE">
          <w:rPr>
            <w:noProof/>
            <w:webHidden/>
          </w:rPr>
          <w:fldChar w:fldCharType="separate"/>
        </w:r>
        <w:r w:rsidR="003A0816">
          <w:rPr>
            <w:noProof/>
            <w:webHidden/>
          </w:rPr>
          <w:t>29</w:t>
        </w:r>
        <w:r w:rsidR="00F14CFE">
          <w:rPr>
            <w:noProof/>
            <w:webHidden/>
          </w:rPr>
          <w:fldChar w:fldCharType="end"/>
        </w:r>
      </w:hyperlink>
    </w:p>
    <w:p w:rsidR="00F14CFE" w:rsidRDefault="00EC7B2F">
      <w:pPr>
        <w:pStyle w:val="TOC2"/>
        <w:tabs>
          <w:tab w:val="right" w:leader="dot" w:pos="9350"/>
        </w:tabs>
        <w:rPr>
          <w:noProof/>
          <w:lang w:eastAsia="en-US"/>
        </w:rPr>
      </w:pPr>
      <w:hyperlink w:anchor="_Toc370819264" w:history="1">
        <w:r w:rsidR="00F14CFE" w:rsidRPr="006A26BD">
          <w:rPr>
            <w:rStyle w:val="Hyperlink"/>
            <w:noProof/>
          </w:rPr>
          <w:t>Electrocardiogram</w:t>
        </w:r>
        <w:r w:rsidR="00F14CFE">
          <w:rPr>
            <w:noProof/>
            <w:webHidden/>
          </w:rPr>
          <w:tab/>
        </w:r>
        <w:r w:rsidR="00F14CFE">
          <w:rPr>
            <w:noProof/>
            <w:webHidden/>
          </w:rPr>
          <w:fldChar w:fldCharType="begin"/>
        </w:r>
        <w:r w:rsidR="00F14CFE">
          <w:rPr>
            <w:noProof/>
            <w:webHidden/>
          </w:rPr>
          <w:instrText xml:space="preserve"> PAGEREF _Toc370819264 \h </w:instrText>
        </w:r>
        <w:r w:rsidR="00F14CFE">
          <w:rPr>
            <w:noProof/>
            <w:webHidden/>
          </w:rPr>
        </w:r>
        <w:r w:rsidR="00F14CFE">
          <w:rPr>
            <w:noProof/>
            <w:webHidden/>
          </w:rPr>
          <w:fldChar w:fldCharType="separate"/>
        </w:r>
        <w:r w:rsidR="003A0816">
          <w:rPr>
            <w:noProof/>
            <w:webHidden/>
          </w:rPr>
          <w:t>29</w:t>
        </w:r>
        <w:r w:rsidR="00F14CFE">
          <w:rPr>
            <w:noProof/>
            <w:webHidden/>
          </w:rPr>
          <w:fldChar w:fldCharType="end"/>
        </w:r>
      </w:hyperlink>
    </w:p>
    <w:p w:rsidR="00F14CFE" w:rsidRDefault="00EC7B2F">
      <w:pPr>
        <w:pStyle w:val="TOC2"/>
        <w:tabs>
          <w:tab w:val="right" w:leader="dot" w:pos="9350"/>
        </w:tabs>
        <w:rPr>
          <w:noProof/>
          <w:lang w:eastAsia="en-US"/>
        </w:rPr>
      </w:pPr>
      <w:hyperlink w:anchor="_Toc370819265" w:history="1">
        <w:r w:rsidR="00F14CFE" w:rsidRPr="006A26BD">
          <w:rPr>
            <w:rStyle w:val="Hyperlink"/>
            <w:noProof/>
          </w:rPr>
          <w:t>Anti-depressants/Suicide</w:t>
        </w:r>
        <w:r w:rsidR="00F14CFE">
          <w:rPr>
            <w:noProof/>
            <w:webHidden/>
          </w:rPr>
          <w:tab/>
        </w:r>
        <w:r w:rsidR="00F14CFE">
          <w:rPr>
            <w:noProof/>
            <w:webHidden/>
          </w:rPr>
          <w:fldChar w:fldCharType="begin"/>
        </w:r>
        <w:r w:rsidR="00F14CFE">
          <w:rPr>
            <w:noProof/>
            <w:webHidden/>
          </w:rPr>
          <w:instrText xml:space="preserve"> PAGEREF _Toc370819265 \h </w:instrText>
        </w:r>
        <w:r w:rsidR="00F14CFE">
          <w:rPr>
            <w:noProof/>
            <w:webHidden/>
          </w:rPr>
        </w:r>
        <w:r w:rsidR="00F14CFE">
          <w:rPr>
            <w:noProof/>
            <w:webHidden/>
          </w:rPr>
          <w:fldChar w:fldCharType="separate"/>
        </w:r>
        <w:r w:rsidR="003A0816">
          <w:rPr>
            <w:noProof/>
            <w:webHidden/>
          </w:rPr>
          <w:t>29</w:t>
        </w:r>
        <w:r w:rsidR="00F14CFE">
          <w:rPr>
            <w:noProof/>
            <w:webHidden/>
          </w:rPr>
          <w:fldChar w:fldCharType="end"/>
        </w:r>
      </w:hyperlink>
    </w:p>
    <w:p w:rsidR="00F14CFE" w:rsidRDefault="00EC7B2F">
      <w:pPr>
        <w:pStyle w:val="TOC2"/>
        <w:tabs>
          <w:tab w:val="right" w:leader="dot" w:pos="9350"/>
        </w:tabs>
        <w:rPr>
          <w:noProof/>
          <w:lang w:eastAsia="en-US"/>
        </w:rPr>
      </w:pPr>
      <w:hyperlink w:anchor="_Toc370819266" w:history="1">
        <w:r w:rsidR="00F14CFE" w:rsidRPr="006A26BD">
          <w:rPr>
            <w:rStyle w:val="Hyperlink"/>
            <w:noProof/>
          </w:rPr>
          <w:t>Reproductive Risks</w:t>
        </w:r>
        <w:r w:rsidR="00F14CFE">
          <w:rPr>
            <w:noProof/>
            <w:webHidden/>
          </w:rPr>
          <w:tab/>
        </w:r>
        <w:r w:rsidR="00F14CFE">
          <w:rPr>
            <w:noProof/>
            <w:webHidden/>
          </w:rPr>
          <w:fldChar w:fldCharType="begin"/>
        </w:r>
        <w:r w:rsidR="00F14CFE">
          <w:rPr>
            <w:noProof/>
            <w:webHidden/>
          </w:rPr>
          <w:instrText xml:space="preserve"> PAGEREF _Toc370819266 \h </w:instrText>
        </w:r>
        <w:r w:rsidR="00F14CFE">
          <w:rPr>
            <w:noProof/>
            <w:webHidden/>
          </w:rPr>
        </w:r>
        <w:r w:rsidR="00F14CFE">
          <w:rPr>
            <w:noProof/>
            <w:webHidden/>
          </w:rPr>
          <w:fldChar w:fldCharType="separate"/>
        </w:r>
        <w:r w:rsidR="003A0816">
          <w:rPr>
            <w:noProof/>
            <w:webHidden/>
          </w:rPr>
          <w:t>29</w:t>
        </w:r>
        <w:r w:rsidR="00F14CFE">
          <w:rPr>
            <w:noProof/>
            <w:webHidden/>
          </w:rPr>
          <w:fldChar w:fldCharType="end"/>
        </w:r>
      </w:hyperlink>
    </w:p>
    <w:p w:rsidR="00F14CFE" w:rsidRDefault="00EC7B2F">
      <w:pPr>
        <w:pStyle w:val="TOC2"/>
        <w:tabs>
          <w:tab w:val="right" w:leader="dot" w:pos="9350"/>
        </w:tabs>
        <w:rPr>
          <w:noProof/>
          <w:lang w:eastAsia="en-US"/>
        </w:rPr>
      </w:pPr>
      <w:hyperlink w:anchor="_Toc370819267" w:history="1">
        <w:r w:rsidR="00F14CFE" w:rsidRPr="006A26BD">
          <w:rPr>
            <w:rStyle w:val="Hyperlink"/>
            <w:noProof/>
          </w:rPr>
          <w:t>VLCD (Very Low Calorie Diet) &amp; Diabetes</w:t>
        </w:r>
        <w:r w:rsidR="00F14CFE">
          <w:rPr>
            <w:noProof/>
            <w:webHidden/>
          </w:rPr>
          <w:tab/>
        </w:r>
        <w:r w:rsidR="00F14CFE">
          <w:rPr>
            <w:noProof/>
            <w:webHidden/>
          </w:rPr>
          <w:fldChar w:fldCharType="begin"/>
        </w:r>
        <w:r w:rsidR="00F14CFE">
          <w:rPr>
            <w:noProof/>
            <w:webHidden/>
          </w:rPr>
          <w:instrText xml:space="preserve"> PAGEREF _Toc370819267 \h </w:instrText>
        </w:r>
        <w:r w:rsidR="00F14CFE">
          <w:rPr>
            <w:noProof/>
            <w:webHidden/>
          </w:rPr>
        </w:r>
        <w:r w:rsidR="00F14CFE">
          <w:rPr>
            <w:noProof/>
            <w:webHidden/>
          </w:rPr>
          <w:fldChar w:fldCharType="separate"/>
        </w:r>
        <w:r w:rsidR="003A0816">
          <w:rPr>
            <w:noProof/>
            <w:webHidden/>
          </w:rPr>
          <w:t>29</w:t>
        </w:r>
        <w:r w:rsidR="00F14CFE">
          <w:rPr>
            <w:noProof/>
            <w:webHidden/>
          </w:rPr>
          <w:fldChar w:fldCharType="end"/>
        </w:r>
      </w:hyperlink>
    </w:p>
    <w:p w:rsidR="00F14CFE" w:rsidRDefault="00EC7B2F">
      <w:pPr>
        <w:pStyle w:val="TOC2"/>
        <w:tabs>
          <w:tab w:val="right" w:leader="dot" w:pos="9350"/>
        </w:tabs>
        <w:rPr>
          <w:noProof/>
          <w:lang w:eastAsia="en-US"/>
        </w:rPr>
      </w:pPr>
      <w:hyperlink w:anchor="_Toc370819268" w:history="1">
        <w:r w:rsidR="00F14CFE" w:rsidRPr="006A26BD">
          <w:rPr>
            <w:rStyle w:val="Hyperlink"/>
            <w:noProof/>
          </w:rPr>
          <w:t>Rapid Weight Loss</w:t>
        </w:r>
        <w:r w:rsidR="00F14CFE">
          <w:rPr>
            <w:noProof/>
            <w:webHidden/>
          </w:rPr>
          <w:tab/>
        </w:r>
        <w:r w:rsidR="00F14CFE">
          <w:rPr>
            <w:noProof/>
            <w:webHidden/>
          </w:rPr>
          <w:fldChar w:fldCharType="begin"/>
        </w:r>
        <w:r w:rsidR="00F14CFE">
          <w:rPr>
            <w:noProof/>
            <w:webHidden/>
          </w:rPr>
          <w:instrText xml:space="preserve"> PAGEREF _Toc370819268 \h </w:instrText>
        </w:r>
        <w:r w:rsidR="00F14CFE">
          <w:rPr>
            <w:noProof/>
            <w:webHidden/>
          </w:rPr>
        </w:r>
        <w:r w:rsidR="00F14CFE">
          <w:rPr>
            <w:noProof/>
            <w:webHidden/>
          </w:rPr>
          <w:fldChar w:fldCharType="separate"/>
        </w:r>
        <w:r w:rsidR="003A0816">
          <w:rPr>
            <w:noProof/>
            <w:webHidden/>
          </w:rPr>
          <w:t>29</w:t>
        </w:r>
        <w:r w:rsidR="00F14CFE">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0" w:name="_Toc370819199"/>
      <w:r w:rsidRPr="00C67BD5">
        <w:rPr>
          <w:highlight w:val="lightGray"/>
        </w:rPr>
        <w:t>INPATIENT UNIT PROCEDURES</w:t>
      </w:r>
      <w:bookmarkEnd w:id="0"/>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1" w:name="_Toc370819200"/>
      <w:r w:rsidRPr="00C67BD5">
        <w:t>Biopsies</w:t>
      </w:r>
      <w:bookmarkEnd w:id="1"/>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Pr="00C67BD5" w:rsidRDefault="00083724" w:rsidP="00083724">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 xml:space="preserve">Risks: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pain, soreness, bruising, and a small scar are common risks. A hematoma (</w:t>
      </w:r>
      <w:r w:rsidR="009148B7" w:rsidRPr="00C67BD5">
        <w:rPr>
          <w:rFonts w:ascii="Arial" w:hAnsi="Arial" w:cs="Arial"/>
        </w:rPr>
        <w:t>collection of blood in the tissue)</w:t>
      </w:r>
      <w:r w:rsidRPr="00C67BD5">
        <w:rPr>
          <w:rFonts w:ascii="Arial" w:hAnsi="Arial" w:cs="Arial"/>
        </w:rPr>
        <w:t xml:space="preserve">) may occur. There is a slight risk that a superficial nerve may be cut; the nerve may </w:t>
      </w:r>
      <w:r w:rsidRPr="00C67BD5">
        <w:rPr>
          <w:rFonts w:ascii="Arial" w:hAnsi="Arial" w:cs="Arial"/>
        </w:rPr>
        <w:lastRenderedPageBreak/>
        <w:t xml:space="preserve">heal, or it may result in a permanent loss of sensation in the skin at the biopsy site. </w:t>
      </w: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2" w:name="_Toc370819201"/>
      <w:r w:rsidRPr="00C67BD5">
        <w:rPr>
          <w:rStyle w:val="ProcedureChar"/>
        </w:rPr>
        <w:t>Doubly Labeled Water (DLW</w:t>
      </w:r>
      <w:r w:rsidR="00B10F53" w:rsidRPr="00C67BD5">
        <w:rPr>
          <w:rStyle w:val="ProcedureChar"/>
        </w:rPr>
        <w:t>)</w:t>
      </w:r>
      <w:r w:rsidR="00DD668B" w:rsidRPr="00C67BD5">
        <w:rPr>
          <w:rStyle w:val="ProcedureChar"/>
        </w:rPr>
        <w:t>:</w:t>
      </w:r>
      <w:bookmarkEnd w:id="2"/>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3" w:name="_Toc370819202"/>
      <w:r w:rsidRPr="00C67BD5">
        <w:rPr>
          <w:rStyle w:val="ProcedureChar"/>
        </w:rPr>
        <w:t>Doubly Labeled Water (DLW):</w:t>
      </w:r>
      <w:bookmarkEnd w:id="3"/>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4" w:name="_Toc370819203"/>
      <w:r w:rsidRPr="00C67BD5">
        <w:t>Urine Collection:  24 hours</w:t>
      </w:r>
      <w:bookmarkEnd w:id="4"/>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5" w:name="_Toc370819204"/>
      <w:r w:rsidRPr="00C67BD5">
        <w:rPr>
          <w:rStyle w:val="ProcedureChar"/>
        </w:rPr>
        <w:t>IV Procedure</w:t>
      </w:r>
      <w:bookmarkEnd w:id="5"/>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lastRenderedPageBreak/>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6" w:name="_Toc370819205"/>
      <w:r w:rsidRPr="00C67BD5">
        <w:rPr>
          <w:rStyle w:val="ProcedureChar"/>
        </w:rPr>
        <w:t>OGTT</w:t>
      </w:r>
      <w:bookmarkEnd w:id="6"/>
      <w:r w:rsidRPr="00C67BD5">
        <w:rPr>
          <w:rFonts w:ascii="Arial" w:hAnsi="Arial" w:cs="Arial"/>
          <w:b/>
          <w:u w:val="single"/>
        </w:rPr>
        <w:t xml:space="preserve"> (Oral Glucose Tolerance Test):  3 ½ </w:t>
      </w:r>
      <w:proofErr w:type="gramStart"/>
      <w:r w:rsidRPr="00C67BD5">
        <w:rPr>
          <w:rFonts w:ascii="Arial" w:hAnsi="Arial" w:cs="Arial"/>
          <w:b/>
          <w:u w:val="single"/>
        </w:rPr>
        <w:t>hours</w:t>
      </w:r>
      <w:r w:rsidR="008301A9" w:rsidRPr="00C67BD5">
        <w:rPr>
          <w:rFonts w:ascii="Arial" w:hAnsi="Arial" w:cs="Arial"/>
        </w:rPr>
        <w:t xml:space="preserve">  </w:t>
      </w:r>
      <w:r w:rsidR="00F52D60" w:rsidRPr="00C67BD5">
        <w:rPr>
          <w:rFonts w:ascii="Arial" w:hAnsi="Arial" w:cs="Arial"/>
          <w:b/>
          <w:u w:val="single"/>
        </w:rPr>
        <w:t>Fast</w:t>
      </w:r>
      <w:proofErr w:type="gramEnd"/>
      <w:r w:rsidR="00F52D60" w:rsidRPr="00C67BD5">
        <w:rPr>
          <w:rFonts w:ascii="Arial" w:hAnsi="Arial" w:cs="Arial"/>
          <w:b/>
          <w:u w:val="single"/>
        </w:rPr>
        <w:t xml:space="preserve">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7" w:name="_Toc370819206"/>
      <w:proofErr w:type="spellStart"/>
      <w:r w:rsidRPr="00C67BD5">
        <w:rPr>
          <w:rStyle w:val="ProcedureChar"/>
        </w:rPr>
        <w:t>Euglycemic</w:t>
      </w:r>
      <w:proofErr w:type="spellEnd"/>
      <w:r w:rsidR="00F92F62" w:rsidRPr="00C67BD5">
        <w:rPr>
          <w:rStyle w:val="ProcedureChar"/>
        </w:rPr>
        <w:t xml:space="preserve"> IV clamp</w:t>
      </w:r>
      <w:bookmarkEnd w:id="7"/>
      <w:r w:rsidR="00F92F62" w:rsidRPr="00C67BD5">
        <w:rPr>
          <w:rFonts w:ascii="Arial" w:hAnsi="Arial" w:cs="Arial"/>
          <w:b/>
          <w:u w:val="single"/>
        </w:rPr>
        <w:t>:</w:t>
      </w:r>
      <w:r w:rsidR="00B10F53" w:rsidRPr="00C67BD5">
        <w:rPr>
          <w:rFonts w:ascii="Arial" w:hAnsi="Arial" w:cs="Arial"/>
          <w:b/>
        </w:rPr>
        <w:t xml:space="preserve">   </w:t>
      </w:r>
      <w:r w:rsidR="00EC43F8" w:rsidRPr="00C67BD5">
        <w:rPr>
          <w:rFonts w:ascii="Arial" w:hAnsi="Arial" w:cs="Arial"/>
          <w:b/>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 xml:space="preserve">Risks:  </w:t>
      </w:r>
      <w:proofErr w:type="spellStart"/>
      <w:r w:rsidRPr="00C67BD5">
        <w:rPr>
          <w:rFonts w:ascii="Arial" w:hAnsi="Arial" w:cs="Arial"/>
          <w:b/>
        </w:rPr>
        <w:t>Euglycemic</w:t>
      </w:r>
      <w:proofErr w:type="spellEnd"/>
      <w:r w:rsidRPr="00C67BD5">
        <w:rPr>
          <w:rFonts w:ascii="Arial" w:hAnsi="Arial" w:cs="Arial"/>
          <w:b/>
        </w:rPr>
        <w:t xml:space="preserve">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8" w:name="_Toc370819207"/>
      <w:r w:rsidRPr="00C67BD5">
        <w:rPr>
          <w:rStyle w:val="ProcedureChar"/>
        </w:rPr>
        <w:lastRenderedPageBreak/>
        <w:t>FSIGTT</w:t>
      </w:r>
      <w:bookmarkEnd w:id="8"/>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Risks</w:t>
      </w:r>
      <w:r w:rsidRPr="00C67BD5">
        <w:rPr>
          <w:rFonts w:cs="Arial"/>
          <w:sz w:val="24"/>
          <w:szCs w:val="24"/>
        </w:rPr>
        <w:t>:  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9" w:name="_Toc370819208"/>
      <w:proofErr w:type="spellStart"/>
      <w:r w:rsidRPr="00C67BD5">
        <w:rPr>
          <w:rStyle w:val="ProcedureChar"/>
        </w:rPr>
        <w:t>Microdialysis</w:t>
      </w:r>
      <w:bookmarkEnd w:id="9"/>
      <w:proofErr w:type="spellEnd"/>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1F5BD6" w:rsidRPr="00C67BD5"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b/>
        </w:rPr>
        <w:t xml:space="preserve"> </w:t>
      </w:r>
      <w:proofErr w:type="spellStart"/>
      <w:r w:rsidRPr="00C67BD5">
        <w:rPr>
          <w:rFonts w:ascii="Arial" w:hAnsi="Arial" w:cs="Arial"/>
          <w:b/>
        </w:rPr>
        <w:t>Microdialysis</w:t>
      </w:r>
      <w:proofErr w:type="spellEnd"/>
      <w:r w:rsidRPr="00C67BD5">
        <w:rPr>
          <w:rFonts w:ascii="Arial" w:hAnsi="Arial" w:cs="Arial"/>
          <w:b/>
        </w:rPr>
        <w:t>:</w:t>
      </w:r>
      <w:r w:rsidRPr="00C67BD5">
        <w:rPr>
          <w:rFonts w:ascii="Arial" w:hAnsi="Arial" w:cs="Arial"/>
        </w:rPr>
        <w:t xml:space="preserve">  As with any injection technique there may be minimal discomfort with the insertion and removal of the </w:t>
      </w:r>
      <w:proofErr w:type="spellStart"/>
      <w:r w:rsidRPr="00C67BD5">
        <w:rPr>
          <w:rFonts w:ascii="Arial" w:hAnsi="Arial" w:cs="Arial"/>
        </w:rPr>
        <w:t>microdialysis</w:t>
      </w:r>
      <w:proofErr w:type="spellEnd"/>
      <w:r w:rsidRPr="00C67BD5">
        <w:rPr>
          <w:rFonts w:ascii="Arial" w:hAnsi="Arial" w:cs="Arial"/>
        </w:rPr>
        <w:t xml:space="preserve">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w:t>
      </w:r>
      <w:r w:rsidRPr="00C67BD5">
        <w:rPr>
          <w:rFonts w:ascii="Arial" w:hAnsi="Arial" w:cs="Arial"/>
        </w:rPr>
        <w:lastRenderedPageBreak/>
        <w:t xml:space="preserve">The small amount of isoproterenol inserted into the fat cell is not known to cause any risk.   </w:t>
      </w:r>
    </w:p>
    <w:p w:rsidR="008301A9" w:rsidRPr="00C67BD5" w:rsidRDefault="008301A9" w:rsidP="00461F7E">
      <w:pPr>
        <w:rPr>
          <w:rFonts w:ascii="Arial" w:hAnsi="Arial" w:cs="Arial"/>
          <w:b/>
          <w:shd w:val="clear" w:color="auto" w:fill="BFBFBF" w:themeFill="background1" w:themeFillShade="BF"/>
        </w:rPr>
      </w:pPr>
    </w:p>
    <w:p w:rsidR="000B67F4" w:rsidRPr="00C67BD5" w:rsidRDefault="000B67F4" w:rsidP="006E5926">
      <w:pPr>
        <w:pStyle w:val="Department"/>
        <w:rPr>
          <w:highlight w:val="lightGray"/>
        </w:rPr>
      </w:pPr>
      <w:bookmarkStart w:id="10" w:name="_Toc370819209"/>
      <w:r w:rsidRPr="00C67BD5">
        <w:rPr>
          <w:highlight w:val="lightGray"/>
        </w:rPr>
        <w:t>OTHER PROCEDURES</w:t>
      </w:r>
      <w:bookmarkEnd w:id="10"/>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1" w:name="_Toc370819210"/>
      <w:r w:rsidRPr="00C67BD5">
        <w:t>IDEEA:  30 minutes to place on the body and calibrate</w:t>
      </w:r>
      <w:bookmarkEnd w:id="11"/>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2" w:name="_Toc370819211"/>
      <w:r w:rsidRPr="00C67BD5">
        <w:rPr>
          <w:rStyle w:val="ProcedureChar"/>
        </w:rPr>
        <w:t>Ambulatory Blood Pressure Monitor</w:t>
      </w:r>
      <w:bookmarkEnd w:id="12"/>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3" w:name="_Toc370819212"/>
      <w:r w:rsidRPr="00C67BD5">
        <w:rPr>
          <w:rStyle w:val="ProcedureChar"/>
        </w:rPr>
        <w:t>Bioelectrical Impedance Analysis</w:t>
      </w:r>
      <w:bookmarkEnd w:id="13"/>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115E88" w:rsidRPr="00C67BD5" w:rsidRDefault="00115E88" w:rsidP="009E00CD">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009E00CD" w:rsidRPr="00C67BD5">
        <w:rPr>
          <w:rFonts w:cs="Arial"/>
          <w:b/>
          <w:bCs/>
          <w:sz w:val="24"/>
          <w:szCs w:val="24"/>
        </w:rPr>
        <w:t>:</w:t>
      </w:r>
    </w:p>
    <w:p w:rsidR="00115E88" w:rsidRPr="00C67BD5" w:rsidRDefault="00115E88" w:rsidP="00B02730">
      <w:pPr>
        <w:shd w:val="clear" w:color="auto" w:fill="FFFFFF" w:themeFill="background1"/>
        <w:ind w:left="720"/>
        <w:rPr>
          <w:rFonts w:ascii="Arial" w:hAnsi="Arial" w:cs="Arial"/>
        </w:rPr>
      </w:pPr>
      <w:r w:rsidRPr="00C67BD5">
        <w:rPr>
          <w:rFonts w:ascii="Arial" w:hAnsi="Arial" w:cs="Arial"/>
          <w:b/>
        </w:rPr>
        <w:t>Measurements will not be performed on any subject who is pregnant, and all females should inform the technologist if there is any possibility that they are pregnant</w:t>
      </w:r>
      <w:r w:rsidRPr="00C67BD5">
        <w:rPr>
          <w:rFonts w:ascii="Arial" w:hAnsi="Arial" w:cs="Arial"/>
        </w:rPr>
        <w:t xml:space="preserve">.  </w:t>
      </w:r>
    </w:p>
    <w:p w:rsidR="00115E88" w:rsidRPr="00C67BD5" w:rsidRDefault="00115E88" w:rsidP="009E00CD">
      <w:pPr>
        <w:shd w:val="clear" w:color="auto" w:fill="FFFFFF" w:themeFill="background1"/>
        <w:jc w:val="both"/>
        <w:rPr>
          <w:rFonts w:ascii="Arial" w:hAnsi="Arial" w:cs="Arial"/>
        </w:rPr>
      </w:pPr>
    </w:p>
    <w:p w:rsidR="00115E88" w:rsidRPr="00C67BD5" w:rsidRDefault="00115E88" w:rsidP="00B02730">
      <w:pPr>
        <w:shd w:val="clear" w:color="auto" w:fill="FFFFFF" w:themeFill="background1"/>
        <w:ind w:left="720"/>
        <w:rPr>
          <w:rFonts w:ascii="Arial" w:hAnsi="Arial" w:cs="Arial"/>
          <w:b/>
        </w:rPr>
      </w:pPr>
      <w:r w:rsidRPr="00C67BD5">
        <w:rPr>
          <w:rFonts w:ascii="Arial" w:hAnsi="Arial" w:cs="Arial"/>
        </w:rPr>
        <w:lastRenderedPageBreak/>
        <w:t xml:space="preserve">There is no risk associated with the BIA measurement.  </w:t>
      </w:r>
      <w:r w:rsidRPr="00C67BD5">
        <w:rPr>
          <w:rFonts w:ascii="Arial" w:hAnsi="Arial" w:cs="Arial"/>
          <w:b/>
        </w:rPr>
        <w:t xml:space="preserve">However, </w:t>
      </w:r>
      <w:r w:rsidR="00B02730">
        <w:rPr>
          <w:rFonts w:ascii="Arial" w:hAnsi="Arial" w:cs="Arial"/>
          <w:b/>
        </w:rPr>
        <w:t>subjects</w:t>
      </w:r>
      <w:r w:rsidR="00B02730" w:rsidRPr="00C67BD5">
        <w:rPr>
          <w:rFonts w:ascii="Arial" w:hAnsi="Arial" w:cs="Arial"/>
          <w:b/>
        </w:rPr>
        <w:t xml:space="preserve"> </w:t>
      </w:r>
      <w:r w:rsidRPr="00C67BD5">
        <w:rPr>
          <w:rFonts w:ascii="Arial" w:hAnsi="Arial" w:cs="Arial"/>
          <w:b/>
        </w:rPr>
        <w:t>with medical implants such as a pacemaker or metal joint replacements cannot be measured on the machine.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4" w:name="_Toc370819213"/>
      <w:proofErr w:type="spellStart"/>
      <w:r w:rsidRPr="00C67BD5">
        <w:rPr>
          <w:rStyle w:val="ProcedureChar"/>
        </w:rPr>
        <w:t>BodPod</w:t>
      </w:r>
      <w:bookmarkEnd w:id="14"/>
      <w:proofErr w:type="spellEnd"/>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w:t>
      </w:r>
      <w:proofErr w:type="spellStart"/>
      <w:r w:rsidRPr="00C67BD5">
        <w:rPr>
          <w:rFonts w:cs="Arial"/>
          <w:sz w:val="24"/>
          <w:szCs w:val="24"/>
        </w:rPr>
        <w:t>swimcap</w:t>
      </w:r>
      <w:proofErr w:type="spellEnd"/>
      <w:r w:rsidRPr="00C67BD5">
        <w:rPr>
          <w:rFonts w:cs="Arial"/>
          <w:sz w:val="24"/>
          <w:szCs w:val="24"/>
        </w:rPr>
        <w:t xml:space="preserve"> that we will provide for this procedure.  You can </w:t>
      </w:r>
      <w:proofErr w:type="gramStart"/>
      <w:r w:rsidRPr="00C67BD5">
        <w:rPr>
          <w:rFonts w:cs="Arial"/>
          <w:sz w:val="24"/>
          <w:szCs w:val="24"/>
        </w:rPr>
        <w:t>either bring and</w:t>
      </w:r>
      <w:proofErr w:type="gramEnd"/>
      <w:r w:rsidRPr="00C67BD5">
        <w:rPr>
          <w:rFonts w:cs="Arial"/>
          <w:sz w:val="24"/>
          <w:szCs w:val="24"/>
        </w:rPr>
        <w:t xml:space="preserve">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widowControl w:val="0"/>
        <w:ind w:left="720"/>
        <w:jc w:val="both"/>
        <w:rPr>
          <w:rFonts w:ascii="Arial" w:hAnsi="Arial" w:cs="Arial"/>
        </w:rPr>
      </w:pPr>
      <w:r w:rsidRPr="00C67BD5">
        <w:rPr>
          <w:rFonts w:ascii="Arial" w:hAnsi="Arial" w:cs="Arial"/>
        </w:rPr>
        <w:t xml:space="preserve">There is no known risk associated with the </w:t>
      </w:r>
      <w:proofErr w:type="spellStart"/>
      <w:r w:rsidRPr="00C67BD5">
        <w:rPr>
          <w:rFonts w:ascii="Arial" w:hAnsi="Arial" w:cs="Arial"/>
        </w:rPr>
        <w:t>BodPod</w:t>
      </w:r>
      <w:proofErr w:type="spellEnd"/>
      <w:r w:rsidRPr="00C67BD5">
        <w:rPr>
          <w:rFonts w:ascii="Arial" w:hAnsi="Arial" w:cs="Arial"/>
        </w:rPr>
        <w:t xml:space="preserve"> measurement.  There is a large window so you can easily view outside of the </w:t>
      </w:r>
      <w:proofErr w:type="spellStart"/>
      <w:r w:rsidRPr="00C67BD5">
        <w:rPr>
          <w:rFonts w:ascii="Arial" w:hAnsi="Arial" w:cs="Arial"/>
        </w:rPr>
        <w:t>BodPod</w:t>
      </w:r>
      <w:proofErr w:type="spellEnd"/>
      <w:r w:rsidRPr="00C67BD5">
        <w:rPr>
          <w:rFonts w:ascii="Arial" w:hAnsi="Arial" w:cs="Arial"/>
        </w:rPr>
        <w:t xml:space="preserve">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5" w:name="_Toc370819214"/>
      <w:proofErr w:type="spellStart"/>
      <w:r w:rsidRPr="00C67BD5">
        <w:rPr>
          <w:rStyle w:val="ProcedureChar"/>
        </w:rPr>
        <w:t>PeaPod</w:t>
      </w:r>
      <w:bookmarkEnd w:id="15"/>
      <w:proofErr w:type="spellEnd"/>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w:t>
      </w:r>
      <w:proofErr w:type="spellStart"/>
      <w:proofErr w:type="gramStart"/>
      <w:r w:rsidRPr="00C67BD5">
        <w:rPr>
          <w:rFonts w:cs="Arial"/>
          <w:sz w:val="24"/>
          <w:szCs w:val="24"/>
        </w:rPr>
        <w:t>lycra</w:t>
      </w:r>
      <w:proofErr w:type="spellEnd"/>
      <w:proofErr w:type="gramEnd"/>
      <w:r w:rsidRPr="00C67BD5">
        <w:rPr>
          <w:rFonts w:cs="Arial"/>
          <w:sz w:val="24"/>
          <w:szCs w:val="24"/>
        </w:rPr>
        <w:t xml:space="preserve">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6" w:name="_Toc370819215"/>
      <w:r w:rsidRPr="00C67BD5">
        <w:rPr>
          <w:highlight w:val="lightGray"/>
        </w:rPr>
        <w:t>METABOLIC CORE</w:t>
      </w:r>
      <w:r w:rsidR="00FD13D8" w:rsidRPr="00C67BD5">
        <w:rPr>
          <w:highlight w:val="lightGray"/>
        </w:rPr>
        <w:t xml:space="preserve"> PROCEDURES</w:t>
      </w:r>
      <w:bookmarkEnd w:id="16"/>
      <w:r w:rsidRPr="00C67BD5">
        <w:rPr>
          <w:highlight w:val="lightGray"/>
        </w:rPr>
        <w:t xml:space="preserve">  </w:t>
      </w:r>
    </w:p>
    <w:p w:rsidR="008301A9" w:rsidRPr="00C67BD5" w:rsidRDefault="008301A9" w:rsidP="008301A9">
      <w:pPr>
        <w:ind w:left="720"/>
        <w:rPr>
          <w:rFonts w:ascii="Arial" w:hAnsi="Arial" w:cs="Arial"/>
          <w:b/>
          <w:iCs/>
          <w:highlight w:val="lightGray"/>
          <w:u w:val="single"/>
        </w:rPr>
      </w:pPr>
    </w:p>
    <w:p w:rsidR="00F52D60" w:rsidRPr="00C67BD5" w:rsidRDefault="008301A9" w:rsidP="000B67F4">
      <w:pPr>
        <w:ind w:left="90"/>
        <w:rPr>
          <w:rFonts w:ascii="Arial" w:hAnsi="Arial" w:cs="Arial"/>
          <w:b/>
          <w:u w:val="single"/>
        </w:rPr>
      </w:pPr>
      <w:bookmarkStart w:id="17" w:name="_Toc370819216"/>
      <w:r w:rsidRPr="00C67BD5">
        <w:rPr>
          <w:rStyle w:val="ProcedureChar"/>
        </w:rPr>
        <w:t>Metabolic Chamber</w:t>
      </w:r>
      <w:bookmarkEnd w:id="17"/>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The chamber is a room about 12’ x 14’ with 2 windows, a bed, a desk and chair, a treadmill, a TV/VCR/DVD, a computer with internet access, a telephone, toilet facilities, motion sensors and a camera.  You will be able to contact the nurse or chamber personnel by intercom, pager or phone at any time. You will be served 3 meals and a snack while you are there and you must eat all of the food provided</w:t>
      </w:r>
    </w:p>
    <w:p w:rsidR="008301A9" w:rsidRPr="00C67BD5" w:rsidRDefault="008301A9" w:rsidP="008301A9">
      <w:pPr>
        <w:ind w:firstLine="360"/>
        <w:rPr>
          <w:rFonts w:ascii="Arial" w:hAnsi="Arial" w:cs="Arial"/>
        </w:rPr>
      </w:pPr>
      <w:r w:rsidRPr="00C67BD5">
        <w:rPr>
          <w:rFonts w:ascii="Arial" w:hAnsi="Arial" w:cs="Arial"/>
        </w:rPr>
        <w:t xml:space="preserve">The sophisticated ventilation system allows your oxygen / carbon dioxide </w:t>
      </w:r>
    </w:p>
    <w:p w:rsidR="008301A9" w:rsidRPr="00C67BD5" w:rsidRDefault="008301A9" w:rsidP="008301A9">
      <w:pPr>
        <w:ind w:firstLine="360"/>
        <w:rPr>
          <w:rFonts w:ascii="Arial" w:hAnsi="Arial" w:cs="Arial"/>
        </w:rPr>
      </w:pPr>
      <w:proofErr w:type="gramStart"/>
      <w:r w:rsidRPr="00C67BD5">
        <w:rPr>
          <w:rFonts w:ascii="Arial" w:hAnsi="Arial" w:cs="Arial"/>
        </w:rPr>
        <w:t>exchange</w:t>
      </w:r>
      <w:proofErr w:type="gramEnd"/>
      <w:r w:rsidRPr="00C67BD5">
        <w:rPr>
          <w:rFonts w:ascii="Arial" w:hAnsi="Arial" w:cs="Arial"/>
        </w:rPr>
        <w:t xml:space="preserve"> to be measured, thereby showing the number of calories you are </w:t>
      </w:r>
    </w:p>
    <w:p w:rsidR="008301A9" w:rsidRPr="00C67BD5" w:rsidRDefault="008301A9" w:rsidP="008301A9">
      <w:pPr>
        <w:ind w:firstLine="360"/>
        <w:rPr>
          <w:rFonts w:ascii="Arial" w:hAnsi="Arial" w:cs="Arial"/>
        </w:rPr>
      </w:pPr>
      <w:proofErr w:type="gramStart"/>
      <w:r w:rsidRPr="00C67BD5">
        <w:rPr>
          <w:rFonts w:ascii="Arial" w:hAnsi="Arial" w:cs="Arial"/>
        </w:rPr>
        <w:t>burning</w:t>
      </w:r>
      <w:proofErr w:type="gramEnd"/>
      <w:r w:rsidRPr="00C67BD5">
        <w:rPr>
          <w:rFonts w:ascii="Arial" w:hAnsi="Arial" w:cs="Arial"/>
        </w:rPr>
        <w:t xml:space="preserve">.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lastRenderedPageBreak/>
        <w:t xml:space="preserve">Risks: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8" w:name="_Toc370819217"/>
      <w:r w:rsidRPr="00C67BD5">
        <w:rPr>
          <w:rStyle w:val="ProcedureChar"/>
        </w:rPr>
        <w:t>Core Temperature</w:t>
      </w:r>
      <w:bookmarkEnd w:id="18"/>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w:t>
      </w:r>
      <w:proofErr w:type="gramStart"/>
      <w:r w:rsidRPr="00C67BD5">
        <w:rPr>
          <w:rFonts w:ascii="Arial" w:hAnsi="Arial" w:cs="Arial"/>
        </w:rPr>
        <w:t>vitamin, that</w:t>
      </w:r>
      <w:proofErr w:type="gramEnd"/>
      <w:r w:rsidRPr="00C67BD5">
        <w:rPr>
          <w:rFonts w:ascii="Arial" w:hAnsi="Arial" w:cs="Arial"/>
        </w:rPr>
        <w:t xml:space="preserve">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19" w:name="_Toc370819218"/>
      <w:r w:rsidRPr="00C67BD5">
        <w:rPr>
          <w:rStyle w:val="ProcedureChar"/>
        </w:rPr>
        <w:t>RMR</w:t>
      </w:r>
      <w:bookmarkEnd w:id="19"/>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0" w:name="_Toc370819219"/>
      <w:r w:rsidRPr="00C67BD5">
        <w:rPr>
          <w:rStyle w:val="ProcedureChar"/>
        </w:rPr>
        <w:t>Infrared Imaging</w:t>
      </w:r>
      <w:bookmarkEnd w:id="20"/>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1" w:name="_Toc370819220"/>
      <w:r w:rsidRPr="00C67BD5">
        <w:rPr>
          <w:highlight w:val="lightGray"/>
        </w:rPr>
        <w:t>IMAGING PROCEDURES</w:t>
      </w:r>
      <w:bookmarkEnd w:id="21"/>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C67BD5" w:rsidRDefault="00FD13D8" w:rsidP="00FD13D8">
      <w:pPr>
        <w:pStyle w:val="TextSingle"/>
        <w:ind w:left="360"/>
        <w:rPr>
          <w:rFonts w:ascii="Arial" w:hAnsi="Arial" w:cs="Arial"/>
          <w:b/>
          <w:szCs w:val="24"/>
        </w:rPr>
      </w:pPr>
    </w:p>
    <w:p w:rsidR="00FD13D8" w:rsidRPr="00C67BD5" w:rsidRDefault="00FD13D8" w:rsidP="000B67F4">
      <w:pPr>
        <w:pStyle w:val="TextSingle"/>
        <w:rPr>
          <w:rFonts w:ascii="Arial" w:hAnsi="Arial" w:cs="Arial"/>
          <w:b/>
          <w:szCs w:val="24"/>
          <w:u w:val="single"/>
        </w:rPr>
      </w:pPr>
      <w:bookmarkStart w:id="22" w:name="_Toc370819221"/>
      <w:r w:rsidRPr="00C67BD5">
        <w:rPr>
          <w:rStyle w:val="ProcedureChar"/>
        </w:rPr>
        <w:lastRenderedPageBreak/>
        <w:t xml:space="preserve">CT </w:t>
      </w:r>
      <w:proofErr w:type="gramStart"/>
      <w:r w:rsidRPr="00C67BD5">
        <w:rPr>
          <w:rStyle w:val="ProcedureChar"/>
        </w:rPr>
        <w:t>Scan</w:t>
      </w:r>
      <w:bookmarkEnd w:id="22"/>
      <w:proofErr w:type="gramEnd"/>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C67BD5">
        <w:rPr>
          <w:rFonts w:cs="Arial"/>
          <w:b/>
          <w:sz w:val="24"/>
          <w:szCs w:val="24"/>
        </w:rPr>
        <w:t xml:space="preserve">CT </w:t>
      </w:r>
      <w:proofErr w:type="gramStart"/>
      <w:r w:rsidRPr="00C67BD5">
        <w:rPr>
          <w:rFonts w:cs="Arial"/>
          <w:b/>
          <w:sz w:val="24"/>
          <w:szCs w:val="24"/>
        </w:rPr>
        <w:t>Scan</w:t>
      </w:r>
      <w:proofErr w:type="gramEnd"/>
      <w:r w:rsidRPr="00C67BD5">
        <w:rPr>
          <w:rFonts w:cs="Arial"/>
          <w:b/>
          <w:sz w:val="24"/>
          <w:szCs w:val="24"/>
        </w:rPr>
        <w:t xml:space="preserve">: </w:t>
      </w:r>
      <w:r w:rsidRPr="00C67BD5">
        <w:rPr>
          <w:rFonts w:cs="Arial"/>
          <w:sz w:val="24"/>
          <w:szCs w:val="24"/>
        </w:rPr>
        <w:t xml:space="preserve">The amount of radiation used for this procedure is small.  The radiation dose for a CT scan is less than 3.72mSV, which is equivalent to the radiation you are naturally exposed to in the environment throughout 15 months.  Scans will not be performed on any subject who is pregnant, and all females </w:t>
      </w:r>
      <w:r w:rsidR="00B537F1" w:rsidRPr="00C67BD5">
        <w:rPr>
          <w:rFonts w:cs="Arial"/>
          <w:sz w:val="24"/>
          <w:szCs w:val="24"/>
        </w:rPr>
        <w:t xml:space="preserve">must </w:t>
      </w:r>
      <w:r w:rsidRPr="00C67BD5">
        <w:rPr>
          <w:rFonts w:cs="Arial"/>
          <w:sz w:val="24"/>
          <w:szCs w:val="24"/>
        </w:rPr>
        <w:t xml:space="preserve">inform the CT technologist if there is any possibility that they are pregnant.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3" w:name="_Toc370819222"/>
      <w:r w:rsidRPr="00C67BD5">
        <w:rPr>
          <w:rStyle w:val="ProcedureChar"/>
        </w:rPr>
        <w:t>DXA</w:t>
      </w:r>
      <w:bookmarkEnd w:id="23"/>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4" w:name="_Toc370819223"/>
      <w:proofErr w:type="spellStart"/>
      <w:r w:rsidRPr="00C67BD5">
        <w:t>Hologic</w:t>
      </w:r>
      <w:proofErr w:type="spellEnd"/>
      <w:r w:rsidRPr="00C67BD5">
        <w:t xml:space="preserve"> </w:t>
      </w:r>
      <w:r w:rsidR="00B537F1" w:rsidRPr="00C67BD5">
        <w:t>Discovery A</w:t>
      </w:r>
      <w:bookmarkEnd w:id="24"/>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5" w:name="_Toc370819224"/>
      <w:r w:rsidRPr="00B33228">
        <w:rPr>
          <w:rStyle w:val="subsubprocedureChar"/>
        </w:rPr>
        <w:t>Whole Body Scan</w:t>
      </w:r>
      <w:bookmarkEnd w:id="25"/>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6" w:name="_Toc370819225"/>
      <w:r w:rsidRPr="00B33228">
        <w:rPr>
          <w:rStyle w:val="subsubprocedureChar"/>
        </w:rPr>
        <w:t>Hip Scan</w:t>
      </w:r>
      <w:bookmarkEnd w:id="26"/>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w:t>
      </w:r>
      <w:r w:rsidRPr="00C67BD5">
        <w:rPr>
          <w:rFonts w:ascii="Arial" w:hAnsi="Arial" w:cs="Arial"/>
        </w:rPr>
        <w:lastRenderedPageBreak/>
        <w:t xml:space="preserve">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370819226"/>
      <w:r w:rsidRPr="00B33228">
        <w:rPr>
          <w:rStyle w:val="subsubprocedureChar"/>
        </w:rPr>
        <w:t>Spine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C67BD5">
        <w:rPr>
          <w:rFonts w:ascii="Arial" w:hAnsi="Arial" w:cs="Arial"/>
          <w:b/>
        </w:rPr>
        <w:t xml:space="preserve">Scans will not be performed on any subject who is pregnant, and all females should </w:t>
      </w:r>
      <w:r w:rsidR="00B537F1" w:rsidRPr="00C67BD5">
        <w:rPr>
          <w:rFonts w:ascii="Arial" w:hAnsi="Arial" w:cs="Arial"/>
          <w:b/>
        </w:rPr>
        <w:t xml:space="preserve">must </w:t>
      </w:r>
      <w:r w:rsidRPr="00C67BD5">
        <w:rPr>
          <w:rFonts w:ascii="Arial" w:hAnsi="Arial" w:cs="Arial"/>
          <w:b/>
        </w:rPr>
        <w:t>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8" w:name="_Toc370819227"/>
      <w:r w:rsidRPr="00B33228">
        <w:rPr>
          <w:rStyle w:val="subsubprocedureChar"/>
        </w:rPr>
        <w:t>Forearm Scan</w:t>
      </w:r>
      <w:bookmarkEnd w:id="28"/>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29" w:name="_Toc370819228"/>
      <w:r w:rsidRPr="00C67BD5">
        <w:lastRenderedPageBreak/>
        <w:t xml:space="preserve">GE </w:t>
      </w:r>
      <w:proofErr w:type="spellStart"/>
      <w:r w:rsidRPr="00C67BD5">
        <w:t>iDXA</w:t>
      </w:r>
      <w:bookmarkEnd w:id="29"/>
      <w:proofErr w:type="spellEnd"/>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0" w:name="_Toc370819229"/>
      <w:r w:rsidRPr="00B33228">
        <w:rPr>
          <w:rStyle w:val="subsubprocedureChar"/>
        </w:rPr>
        <w:t>Whole Body Scan</w:t>
      </w:r>
      <w:r w:rsidR="00A238A6" w:rsidRPr="00B33228">
        <w:rPr>
          <w:rStyle w:val="subsubprocedureChar"/>
        </w:rPr>
        <w:t xml:space="preserve"> GE </w:t>
      </w:r>
      <w:proofErr w:type="spellStart"/>
      <w:proofErr w:type="gramStart"/>
      <w:r w:rsidR="00A238A6" w:rsidRPr="00B33228">
        <w:rPr>
          <w:rStyle w:val="subsubprocedureChar"/>
        </w:rPr>
        <w:t>iDXA</w:t>
      </w:r>
      <w:bookmarkEnd w:id="30"/>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1" w:name="_Toc370819230"/>
      <w:r w:rsidRPr="00B33228">
        <w:rPr>
          <w:rStyle w:val="subsubprocedureChar"/>
        </w:rPr>
        <w:t>Hip Scan</w:t>
      </w:r>
      <w:r w:rsidR="00A238A6" w:rsidRPr="00B33228">
        <w:rPr>
          <w:rStyle w:val="subsubprocedureChar"/>
        </w:rPr>
        <w:t xml:space="preserve"> GE </w:t>
      </w:r>
      <w:proofErr w:type="spellStart"/>
      <w:proofErr w:type="gramStart"/>
      <w:r w:rsidR="00A238A6" w:rsidRPr="00B33228">
        <w:rPr>
          <w:rStyle w:val="subsubprocedureChar"/>
        </w:rPr>
        <w:t>iDXA</w:t>
      </w:r>
      <w:bookmarkEnd w:id="31"/>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Pr="00C67BD5">
        <w:rPr>
          <w:rFonts w:ascii="Arial" w:hAnsi="Arial" w:cs="Arial"/>
          <w:b/>
          <w:u w:val="single"/>
        </w:rPr>
        <w:t xml:space="preserve">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DXA technologist if there is any possibility that they are pregnant.</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2" w:name="_Toc370819231"/>
      <w:r w:rsidRPr="00B33228">
        <w:rPr>
          <w:rStyle w:val="subsubprocedureChar"/>
        </w:rPr>
        <w:t>Spine Scan</w:t>
      </w:r>
      <w:r w:rsidR="00A238A6" w:rsidRPr="00B33228">
        <w:rPr>
          <w:rStyle w:val="subsubprocedureChar"/>
        </w:rPr>
        <w:t xml:space="preserve"> GE </w:t>
      </w:r>
      <w:proofErr w:type="spellStart"/>
      <w:proofErr w:type="gramStart"/>
      <w:r w:rsidR="00A238A6" w:rsidRPr="00B33228">
        <w:rPr>
          <w:rStyle w:val="subsubprocedureChar"/>
        </w:rPr>
        <w:t>iDXA</w:t>
      </w:r>
      <w:bookmarkEnd w:id="32"/>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lastRenderedPageBreak/>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 xml:space="preserve">inform the DXA technologist if there is any possibility that they are pregnant.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370819232"/>
      <w:r w:rsidRPr="00B33228">
        <w:rPr>
          <w:rStyle w:val="subsubprocedureChar"/>
        </w:rPr>
        <w:t>Forearm Scan</w:t>
      </w:r>
      <w:r w:rsidR="00A238A6" w:rsidRPr="00B33228">
        <w:rPr>
          <w:rStyle w:val="subsubprocedureChar"/>
        </w:rPr>
        <w:t xml:space="preserve"> GE</w:t>
      </w:r>
      <w:bookmarkEnd w:id="33"/>
      <w:r w:rsidR="00A238A6" w:rsidRPr="00C67BD5">
        <w:rPr>
          <w:rFonts w:ascii="Arial" w:hAnsi="Arial" w:cs="Arial"/>
          <w:b/>
          <w:sz w:val="22"/>
          <w:szCs w:val="22"/>
          <w:u w:val="single"/>
        </w:rPr>
        <w:t xml:space="preserv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w:t>
      </w:r>
      <w:proofErr w:type="gramStart"/>
      <w:r w:rsidRPr="00C67BD5">
        <w:rPr>
          <w:rFonts w:ascii="Arial" w:hAnsi="Arial" w:cs="Arial"/>
        </w:rPr>
        <w:t>table,</w:t>
      </w:r>
      <w:proofErr w:type="gramEnd"/>
      <w:r w:rsidRPr="00C67BD5">
        <w:rPr>
          <w:rFonts w:ascii="Arial" w:hAnsi="Arial" w:cs="Arial"/>
        </w:rPr>
        <w:t xml:space="preserv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Scans will not be performed on any subject who is pregnant, and all females </w:t>
      </w:r>
      <w:r w:rsidR="00B537F1" w:rsidRPr="00C67BD5">
        <w:rPr>
          <w:rFonts w:ascii="Arial" w:hAnsi="Arial" w:cs="Arial"/>
          <w:b/>
        </w:rPr>
        <w:t xml:space="preserve">must </w:t>
      </w:r>
      <w:r w:rsidRPr="00C67BD5">
        <w:rPr>
          <w:rFonts w:ascii="Arial" w:hAnsi="Arial" w:cs="Arial"/>
          <w:b/>
        </w:rPr>
        <w:t xml:space="preserve">inform the DXA technologist if there is any possibility that they are pregnant.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4" w:name="_Toc370819233"/>
      <w:proofErr w:type="spellStart"/>
      <w:r w:rsidRPr="00C67BD5">
        <w:rPr>
          <w:rStyle w:val="ProcedureChar"/>
        </w:rPr>
        <w:t>QuickScan</w:t>
      </w:r>
      <w:bookmarkEnd w:id="34"/>
      <w:proofErr w:type="spellEnd"/>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 xml:space="preserve">This procedure uses a magnet to measure the amount of fat, muscle, and water in your body.  You will lie on a table wearing a hospital gown with no objects containing metal.  You will be asked to keep your hands on top of your body as the table is slowly pushed into the </w:t>
      </w:r>
      <w:proofErr w:type="spellStart"/>
      <w:r w:rsidRPr="00C67BD5">
        <w:rPr>
          <w:rFonts w:ascii="Arial" w:hAnsi="Arial" w:cs="Arial"/>
        </w:rPr>
        <w:t>QuickScan</w:t>
      </w:r>
      <w:proofErr w:type="spellEnd"/>
      <w:r w:rsidRPr="00C67BD5">
        <w:rPr>
          <w:rFonts w:ascii="Arial" w:hAnsi="Arial" w:cs="Arial"/>
        </w:rPr>
        <w:t xml:space="preserve">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highlight w:val="lightGray"/>
          <w:u w:val="single"/>
        </w:rPr>
        <w:t>Risks</w:t>
      </w:r>
      <w:r w:rsidRPr="00C67BD5">
        <w:rPr>
          <w:rFonts w:ascii="Arial" w:hAnsi="Arial" w:cs="Arial"/>
          <w:b/>
          <w:u w:val="single"/>
        </w:rPr>
        <w:t>:</w:t>
      </w:r>
      <w:r w:rsidRPr="00C67BD5">
        <w:rPr>
          <w:rFonts w:ascii="Arial" w:hAnsi="Arial" w:cs="Arial"/>
          <w:b/>
        </w:rPr>
        <w:t xml:space="preserve">  </w:t>
      </w:r>
      <w:proofErr w:type="spellStart"/>
      <w:r w:rsidRPr="00C67BD5">
        <w:rPr>
          <w:rFonts w:ascii="Arial" w:hAnsi="Arial" w:cs="Arial"/>
          <w:b/>
        </w:rPr>
        <w:t>QuickScan</w:t>
      </w:r>
      <w:proofErr w:type="spellEnd"/>
      <w:r w:rsidRPr="00C67BD5">
        <w:rPr>
          <w:rFonts w:ascii="Arial" w:hAnsi="Arial" w:cs="Arial"/>
          <w:b/>
        </w:rPr>
        <w:t>:</w:t>
      </w:r>
      <w:r w:rsidRPr="00C67BD5">
        <w:rPr>
          <w:rFonts w:ascii="Arial" w:hAnsi="Arial" w:cs="Arial"/>
        </w:rPr>
        <w:t xml:space="preserve">   There is no radiation associated with the </w:t>
      </w:r>
      <w:proofErr w:type="spellStart"/>
      <w:r w:rsidRPr="00C67BD5">
        <w:rPr>
          <w:rFonts w:ascii="Arial" w:hAnsi="Arial" w:cs="Arial"/>
        </w:rPr>
        <w:t>QuickScan</w:t>
      </w:r>
      <w:proofErr w:type="spellEnd"/>
      <w:r w:rsidRPr="00C67BD5">
        <w:rPr>
          <w:rFonts w:ascii="Arial" w:hAnsi="Arial" w:cs="Arial"/>
        </w:rPr>
        <w:t xml:space="preserve">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C67BD5">
        <w:rPr>
          <w:rFonts w:ascii="Arial" w:hAnsi="Arial" w:cs="Arial"/>
          <w:b/>
        </w:rPr>
        <w:t xml:space="preserve">Scans will not be performed on any subject who is pregnant, and all females </w:t>
      </w:r>
      <w:r w:rsidR="00B537F1" w:rsidRPr="00C67BD5">
        <w:rPr>
          <w:rFonts w:ascii="Arial" w:hAnsi="Arial" w:cs="Arial"/>
          <w:b/>
        </w:rPr>
        <w:t xml:space="preserve">must </w:t>
      </w:r>
      <w:r w:rsidRPr="00C67BD5">
        <w:rPr>
          <w:rFonts w:ascii="Arial" w:hAnsi="Arial" w:cs="Arial"/>
          <w:b/>
        </w:rPr>
        <w:t>inform the technologist if there is any possibility that they are pregnant.</w:t>
      </w:r>
    </w:p>
    <w:p w:rsidR="00FD13D8" w:rsidRPr="00C67BD5" w:rsidRDefault="00FD13D8" w:rsidP="00FD13D8">
      <w:pPr>
        <w:jc w:val="both"/>
        <w:rPr>
          <w:rFonts w:ascii="Arial" w:hAnsi="Arial" w:cs="Arial"/>
        </w:rPr>
      </w:pPr>
    </w:p>
    <w:p w:rsidR="00FD13D8" w:rsidRPr="00C67BD5" w:rsidRDefault="00FD13D8" w:rsidP="000B67F4">
      <w:pPr>
        <w:rPr>
          <w:rFonts w:ascii="Arial" w:hAnsi="Arial" w:cs="Arial"/>
          <w:b/>
        </w:rPr>
      </w:pPr>
      <w:bookmarkStart w:id="35" w:name="_Toc370819234"/>
      <w:r w:rsidRPr="00C67BD5">
        <w:rPr>
          <w:rStyle w:val="ProcedureChar"/>
        </w:rPr>
        <w:t>Optical Spectroscopy</w:t>
      </w:r>
      <w:bookmarkEnd w:id="35"/>
      <w:r w:rsidRPr="00C67BD5">
        <w:rPr>
          <w:rFonts w:ascii="Arial" w:hAnsi="Arial" w:cs="Arial"/>
          <w:b/>
          <w:u w:val="single"/>
        </w:rPr>
        <w:t xml:space="preserve">:  45 </w:t>
      </w:r>
      <w:proofErr w:type="gramStart"/>
      <w:r w:rsidRPr="00C67BD5">
        <w:rPr>
          <w:rFonts w:ascii="Arial" w:hAnsi="Arial" w:cs="Arial"/>
          <w:b/>
          <w:u w:val="single"/>
        </w:rPr>
        <w:t>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proofErr w:type="gramEnd"/>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lastRenderedPageBreak/>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6" w:name="_Toc370819235"/>
      <w:r w:rsidRPr="00C67BD5">
        <w:t xml:space="preserve">Magnetic Resonance Imaging (MRI) and Magnetic </w:t>
      </w:r>
      <w:proofErr w:type="gramStart"/>
      <w:r w:rsidRPr="00C67BD5">
        <w:t>Resonance  Spectrometry</w:t>
      </w:r>
      <w:proofErr w:type="gramEnd"/>
      <w:r w:rsidRPr="00C67BD5">
        <w:t xml:space="preserve"> (MRS)</w:t>
      </w:r>
      <w:bookmarkEnd w:id="36"/>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7" w:name="_Toc370819236"/>
      <w:r w:rsidRPr="00C67BD5">
        <w:rPr>
          <w:rStyle w:val="subprocedureChar"/>
        </w:rPr>
        <w:t>MRI Leg Muscle Mass</w:t>
      </w:r>
      <w:bookmarkEnd w:id="37"/>
      <w:r w:rsidRPr="00C67BD5">
        <w:rPr>
          <w:rFonts w:ascii="Arial" w:hAnsi="Arial" w:cs="Arial"/>
          <w:b/>
          <w:u w:val="single"/>
        </w:rPr>
        <w:t xml:space="preserve">: 15 minutes  </w:t>
      </w:r>
    </w:p>
    <w:p w:rsidR="00CB711D" w:rsidRPr="00C67BD5"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w:t>
      </w:r>
      <w:r w:rsidRPr="00C67BD5">
        <w:rPr>
          <w:rFonts w:ascii="Arial" w:hAnsi="Arial" w:cs="Arial"/>
          <w:b/>
        </w:rPr>
        <w:lastRenderedPageBreak/>
        <w:t xml:space="preserve">required to provide their IMPLANT CARD in order to determine implant safety/compatibility with the magnet before a scan is performed.    </w:t>
      </w:r>
    </w:p>
    <w:p w:rsidR="00FD13D8" w:rsidRPr="00C67BD5" w:rsidRDefault="00FD13D8" w:rsidP="00FD13D8">
      <w:pPr>
        <w:ind w:left="720"/>
        <w:rPr>
          <w:rFonts w:ascii="Arial" w:hAnsi="Arial" w:cs="Arial"/>
          <w:b/>
        </w:rPr>
      </w:pPr>
    </w:p>
    <w:p w:rsidR="00FD13D8" w:rsidRPr="00C67BD5" w:rsidRDefault="00FD13D8" w:rsidP="00FD13D8">
      <w:pPr>
        <w:ind w:firstLine="360"/>
        <w:rPr>
          <w:rFonts w:ascii="Arial" w:hAnsi="Arial" w:cs="Arial"/>
          <w:b/>
          <w:u w:val="single"/>
        </w:rPr>
      </w:pPr>
      <w:bookmarkStart w:id="38" w:name="_Toc370819237"/>
      <w:r w:rsidRPr="00C67BD5">
        <w:rPr>
          <w:rStyle w:val="subprocedureChar"/>
        </w:rPr>
        <w:t>MRI Brain T2 Axial</w:t>
      </w:r>
      <w:bookmarkEnd w:id="38"/>
      <w:r w:rsidRPr="00C67BD5">
        <w:rPr>
          <w:rFonts w:ascii="Arial" w:hAnsi="Arial" w:cs="Arial"/>
          <w:b/>
          <w:u w:val="single"/>
        </w:rPr>
        <w:t>: 15 minutes</w:t>
      </w:r>
    </w:p>
    <w:p w:rsidR="00CB711D" w:rsidRPr="00C67BD5" w:rsidRDefault="00FD13D8" w:rsidP="00CB711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sidR="00CB711D">
        <w:rPr>
          <w:rFonts w:ascii="Arial" w:hAnsi="Arial" w:cs="Arial"/>
        </w:rPr>
        <w:t xml:space="preserve">  This scan is for research purposes only and not for diagnostic treatment.</w:t>
      </w:r>
    </w:p>
    <w:p w:rsidR="00FD13D8" w:rsidRPr="00C67BD5" w:rsidRDefault="00FD13D8" w:rsidP="00FD13D8">
      <w:pPr>
        <w:ind w:left="360"/>
        <w:rPr>
          <w:rFonts w:ascii="Arial" w:hAnsi="Arial" w:cs="Arial"/>
        </w:rPr>
      </w:pP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rPr>
      </w:pPr>
      <w:bookmarkStart w:id="39" w:name="_Toc370819238"/>
      <w:r w:rsidRPr="00C67BD5">
        <w:rPr>
          <w:rStyle w:val="subprocedureChar"/>
        </w:rPr>
        <w:t>MRI Brain XL</w:t>
      </w:r>
      <w:bookmarkEnd w:id="39"/>
      <w:r w:rsidRPr="00C67BD5">
        <w:rPr>
          <w:rFonts w:ascii="Arial" w:hAnsi="Arial" w:cs="Arial"/>
          <w:b/>
          <w:u w:val="single"/>
        </w:rPr>
        <w:t>: 45 minutes</w:t>
      </w:r>
    </w:p>
    <w:p w:rsidR="00CB711D" w:rsidRPr="00C67BD5" w:rsidRDefault="00FD13D8" w:rsidP="00CB711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color w:val="000000"/>
          <w:highlight w:val="lightGray"/>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lastRenderedPageBreak/>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B537F1" w:rsidRPr="00C67BD5" w:rsidRDefault="00B537F1" w:rsidP="00B537F1">
      <w:pPr>
        <w:ind w:left="90" w:firstLine="270"/>
        <w:rPr>
          <w:rFonts w:ascii="Arial" w:hAnsi="Arial" w:cs="Arial"/>
          <w:b/>
        </w:rPr>
      </w:pPr>
      <w:bookmarkStart w:id="40" w:name="_Toc370819239"/>
      <w:r w:rsidRPr="00C67BD5">
        <w:rPr>
          <w:rStyle w:val="subprocedureChar"/>
        </w:rPr>
        <w:t>MRI Brain AD</w:t>
      </w:r>
      <w:bookmarkEnd w:id="40"/>
      <w:r w:rsidRPr="00C67BD5">
        <w:rPr>
          <w:rFonts w:ascii="Arial" w:hAnsi="Arial" w:cs="Arial"/>
          <w:b/>
          <w:u w:val="single"/>
        </w:rPr>
        <w:t>: 45 – 60 minutes</w:t>
      </w:r>
    </w:p>
    <w:p w:rsidR="00CB711D" w:rsidRPr="00C67BD5" w:rsidRDefault="00B537F1" w:rsidP="00CB711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b/>
          <w:color w:val="000000"/>
          <w:highlight w:val="lightGray"/>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B537F1" w:rsidRPr="00C67BD5" w:rsidRDefault="00B537F1" w:rsidP="00B537F1">
      <w:pPr>
        <w:ind w:left="720"/>
        <w:rPr>
          <w:rFonts w:ascii="Arial" w:hAnsi="Arial" w:cs="Arial"/>
          <w:b/>
          <w:highlight w:val="lightGray"/>
          <w:u w:val="single"/>
        </w:rPr>
      </w:pPr>
    </w:p>
    <w:p w:rsidR="00B537F1" w:rsidRPr="00C67BD5" w:rsidRDefault="00B537F1" w:rsidP="00B537F1">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B537F1" w:rsidRPr="00C67BD5" w:rsidRDefault="00B537F1" w:rsidP="00FD13D8">
      <w:pPr>
        <w:ind w:left="90" w:firstLine="270"/>
        <w:rPr>
          <w:rFonts w:ascii="Arial" w:hAnsi="Arial" w:cs="Arial"/>
          <w:b/>
          <w:u w:val="single"/>
        </w:rPr>
      </w:pPr>
    </w:p>
    <w:p w:rsidR="00FD13D8" w:rsidRPr="00C67BD5" w:rsidRDefault="00FD13D8" w:rsidP="00FD13D8">
      <w:pPr>
        <w:ind w:left="90" w:firstLine="270"/>
        <w:rPr>
          <w:rFonts w:ascii="Arial" w:hAnsi="Arial" w:cs="Arial"/>
          <w:b/>
          <w:u w:val="single"/>
        </w:rPr>
      </w:pPr>
      <w:bookmarkStart w:id="41" w:name="_Toc370819240"/>
      <w:r w:rsidRPr="00C67BD5">
        <w:rPr>
          <w:rStyle w:val="subprocedureChar"/>
        </w:rPr>
        <w:t>MRI Muscle- Full Body</w:t>
      </w:r>
      <w:bookmarkEnd w:id="41"/>
      <w:r w:rsidRPr="00C67BD5">
        <w:rPr>
          <w:rFonts w:ascii="Arial" w:hAnsi="Arial" w:cs="Arial"/>
          <w:b/>
          <w:u w:val="single"/>
        </w:rPr>
        <w:t>: 60</w:t>
      </w:r>
      <w:r w:rsidR="00B537F1" w:rsidRPr="00C67BD5">
        <w:rPr>
          <w:rFonts w:ascii="Arial" w:hAnsi="Arial" w:cs="Arial"/>
          <w:b/>
          <w:u w:val="single"/>
        </w:rPr>
        <w:t>-75</w:t>
      </w:r>
      <w:r w:rsidRPr="00C67BD5">
        <w:rPr>
          <w:rFonts w:ascii="Arial" w:hAnsi="Arial" w:cs="Arial"/>
          <w:b/>
          <w:u w:val="single"/>
        </w:rPr>
        <w:t xml:space="preserve"> minutes</w:t>
      </w:r>
    </w:p>
    <w:p w:rsidR="00CB711D" w:rsidRPr="00C67BD5" w:rsidRDefault="00FD13D8" w:rsidP="00CB711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w:t>
      </w:r>
      <w:r w:rsidR="00D25240" w:rsidRPr="00C67BD5">
        <w:rPr>
          <w:rFonts w:ascii="Arial" w:hAnsi="Arial" w:cs="Arial"/>
        </w:rPr>
        <w:t>s</w:t>
      </w:r>
      <w:r w:rsidRPr="00C67BD5">
        <w:rPr>
          <w:rFonts w:ascii="Arial" w:hAnsi="Arial" w:cs="Arial"/>
        </w:rPr>
        <w:t>econds.  The total scan time is approximately 60</w:t>
      </w:r>
      <w:r w:rsidR="00B537F1" w:rsidRPr="00C67BD5">
        <w:rPr>
          <w:rFonts w:ascii="Arial" w:hAnsi="Arial" w:cs="Arial"/>
        </w:rPr>
        <w:t>-75</w:t>
      </w:r>
      <w:r w:rsidRPr="00C67BD5">
        <w:rPr>
          <w:rFonts w:ascii="Arial" w:hAnsi="Arial" w:cs="Arial"/>
        </w:rPr>
        <w:t xml:space="preserve"> minutes. During the scan, you will hear loud tapping noises.  You will be given ear plugs for protection from the scanner noise.  You will also be given a call button should you need the MRI tech during the exam.  </w:t>
      </w:r>
      <w:r w:rsidR="00CB711D">
        <w:rPr>
          <w:rFonts w:ascii="Arial" w:hAnsi="Arial" w:cs="Arial"/>
        </w:rPr>
        <w:t>This scan is for research purposes only and not for diagnostic treatment.</w:t>
      </w:r>
    </w:p>
    <w:p w:rsidR="00CB711D" w:rsidRDefault="00CB711D" w:rsidP="00FD13D8">
      <w:pPr>
        <w:ind w:left="720"/>
        <w:rPr>
          <w:rFonts w:ascii="Arial" w:hAnsi="Arial" w:cs="Arial"/>
          <w:b/>
          <w:highlight w:val="lightGray"/>
          <w:u w:val="single"/>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lastRenderedPageBreak/>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u w:val="single"/>
        </w:rPr>
      </w:pPr>
      <w:bookmarkStart w:id="42" w:name="_Toc370819241"/>
      <w:r w:rsidRPr="00C67BD5">
        <w:rPr>
          <w:rStyle w:val="subprocedureChar"/>
        </w:rPr>
        <w:t>MRI Organ size-VAT:</w:t>
      </w:r>
      <w:bookmarkEnd w:id="42"/>
      <w:r w:rsidRPr="00C67BD5">
        <w:rPr>
          <w:rFonts w:ascii="Arial" w:hAnsi="Arial" w:cs="Arial"/>
          <w:b/>
          <w:u w:val="single"/>
        </w:rPr>
        <w:t xml:space="preserve"> 30 minutes</w:t>
      </w:r>
    </w:p>
    <w:p w:rsidR="00CB711D" w:rsidRPr="00C67BD5" w:rsidRDefault="00FD13D8" w:rsidP="00CB711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00D25240"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u w:val="single"/>
        </w:rPr>
      </w:pPr>
    </w:p>
    <w:p w:rsidR="001C66CB" w:rsidRPr="00C67BD5" w:rsidRDefault="001C66CB" w:rsidP="001C66CB">
      <w:pPr>
        <w:ind w:left="360"/>
        <w:rPr>
          <w:rFonts w:ascii="Arial" w:hAnsi="Arial" w:cs="Arial"/>
          <w:b/>
          <w:u w:val="single"/>
        </w:rPr>
      </w:pPr>
      <w:bookmarkStart w:id="43" w:name="_Toc370819242"/>
      <w:r w:rsidRPr="00C67BD5">
        <w:rPr>
          <w:rStyle w:val="subprocedureChar"/>
        </w:rPr>
        <w:t xml:space="preserve">MRI </w:t>
      </w:r>
      <w:r>
        <w:rPr>
          <w:rStyle w:val="subprocedureChar"/>
        </w:rPr>
        <w:t>Abdomen</w:t>
      </w:r>
      <w:r w:rsidRPr="00C67BD5">
        <w:rPr>
          <w:rStyle w:val="subprocedureChar"/>
        </w:rPr>
        <w:t>:</w:t>
      </w:r>
      <w:bookmarkEnd w:id="43"/>
      <w:r w:rsidRPr="00C67BD5">
        <w:rPr>
          <w:rFonts w:ascii="Arial" w:hAnsi="Arial" w:cs="Arial"/>
          <w:b/>
          <w:u w:val="single"/>
        </w:rPr>
        <w:t xml:space="preserve"> 30 minutes</w:t>
      </w:r>
    </w:p>
    <w:p w:rsidR="00CB711D" w:rsidRPr="00C67BD5" w:rsidRDefault="001C66CB" w:rsidP="00CB711D">
      <w:pPr>
        <w:ind w:left="360"/>
        <w:rPr>
          <w:rFonts w:ascii="Arial" w:hAnsi="Arial" w:cs="Arial"/>
        </w:rPr>
      </w:pPr>
      <w:r w:rsidRPr="001C66CB">
        <w:rPr>
          <w:rFonts w:ascii="Arial" w:hAnsi="Arial" w:cs="Arial"/>
        </w:rPr>
        <w:lastRenderedPageBreak/>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sidR="00CB711D">
        <w:rPr>
          <w:rFonts w:ascii="Arial" w:hAnsi="Arial" w:cs="Arial"/>
        </w:rPr>
        <w:t xml:space="preserve"> This scan is for research purposes only and not for diagnostic treatment.</w:t>
      </w:r>
    </w:p>
    <w:p w:rsidR="001C66CB" w:rsidRPr="00C67BD5" w:rsidRDefault="001C66CB" w:rsidP="001C66CB">
      <w:pPr>
        <w:rPr>
          <w:rFonts w:ascii="Arial" w:hAnsi="Arial" w:cs="Arial"/>
        </w:rPr>
      </w:pPr>
    </w:p>
    <w:p w:rsidR="001C66CB" w:rsidRPr="00C67BD5" w:rsidRDefault="001C66CB" w:rsidP="001C66CB">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1C66CB" w:rsidRPr="00C67BD5" w:rsidRDefault="001C66CB" w:rsidP="001C66CB">
      <w:pPr>
        <w:ind w:left="720"/>
        <w:rPr>
          <w:rFonts w:ascii="Arial" w:hAnsi="Arial" w:cs="Arial"/>
          <w:b/>
          <w:highlight w:val="lightGray"/>
          <w:u w:val="single"/>
        </w:rPr>
      </w:pPr>
    </w:p>
    <w:p w:rsidR="00CB711D" w:rsidRDefault="001C66CB" w:rsidP="003A0816">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CB711D" w:rsidRDefault="00CB711D" w:rsidP="001C66CB">
      <w:pPr>
        <w:ind w:left="90" w:firstLine="270"/>
        <w:rPr>
          <w:rFonts w:ascii="Arial" w:hAnsi="Arial" w:cs="Arial"/>
          <w:b/>
        </w:rPr>
      </w:pPr>
    </w:p>
    <w:p w:rsidR="00FD13D8" w:rsidRPr="00C67BD5" w:rsidRDefault="00FD13D8" w:rsidP="001C66CB">
      <w:pPr>
        <w:ind w:left="90" w:firstLine="270"/>
        <w:rPr>
          <w:rFonts w:ascii="Arial" w:hAnsi="Arial" w:cs="Arial"/>
          <w:b/>
          <w:u w:val="single"/>
        </w:rPr>
      </w:pPr>
      <w:r w:rsidRPr="00C67BD5">
        <w:rPr>
          <w:rStyle w:val="subprocedureChar"/>
        </w:rPr>
        <w:t>MRI Pelvis</w:t>
      </w:r>
      <w:r w:rsidRPr="00C67BD5">
        <w:rPr>
          <w:rFonts w:ascii="Arial" w:hAnsi="Arial" w:cs="Arial"/>
          <w:b/>
          <w:u w:val="single"/>
        </w:rPr>
        <w:t>: 30 minutes</w:t>
      </w:r>
    </w:p>
    <w:p w:rsidR="00CB711D" w:rsidRPr="00C67BD5" w:rsidRDefault="00FD13D8" w:rsidP="00CB711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 xml:space="preserve">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w:t>
      </w:r>
      <w:r w:rsidRPr="00C67BD5">
        <w:rPr>
          <w:rFonts w:ascii="Arial" w:hAnsi="Arial" w:cs="Arial"/>
          <w:color w:val="000000"/>
        </w:rPr>
        <w:lastRenderedPageBreak/>
        <w:t>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u w:val="single"/>
        </w:rPr>
      </w:pPr>
      <w:bookmarkStart w:id="44" w:name="_Toc370819243"/>
      <w:r w:rsidRPr="00C67BD5">
        <w:rPr>
          <w:rStyle w:val="subprocedureChar"/>
        </w:rPr>
        <w:t>MRI Thymus</w:t>
      </w:r>
      <w:bookmarkEnd w:id="44"/>
      <w:r w:rsidRPr="00C67BD5">
        <w:rPr>
          <w:rFonts w:ascii="Arial" w:hAnsi="Arial" w:cs="Arial"/>
          <w:b/>
          <w:u w:val="single"/>
        </w:rPr>
        <w:t>: 30 minutes</w:t>
      </w:r>
    </w:p>
    <w:p w:rsidR="00CB711D" w:rsidRPr="00C67BD5" w:rsidRDefault="00FD13D8" w:rsidP="00CB711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D25240" w:rsidP="00D25240">
      <w:pPr>
        <w:tabs>
          <w:tab w:val="left" w:pos="5760"/>
        </w:tabs>
        <w:ind w:left="720"/>
        <w:rPr>
          <w:rFonts w:ascii="Arial" w:hAnsi="Arial" w:cs="Arial"/>
          <w:b/>
        </w:rPr>
      </w:pPr>
      <w:r w:rsidRPr="00C67BD5">
        <w:rPr>
          <w:rFonts w:ascii="Arial" w:hAnsi="Arial" w:cs="Arial"/>
          <w:b/>
        </w:rPr>
        <w:tab/>
      </w: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D25240" w:rsidRPr="00C67BD5" w:rsidRDefault="00D25240" w:rsidP="00FD13D8">
      <w:pPr>
        <w:ind w:left="720"/>
        <w:rPr>
          <w:rFonts w:ascii="Arial" w:hAnsi="Arial" w:cs="Arial"/>
        </w:rPr>
      </w:pPr>
    </w:p>
    <w:p w:rsidR="00FD13D8" w:rsidRPr="00C67BD5" w:rsidRDefault="00FD13D8" w:rsidP="00FD13D8">
      <w:pPr>
        <w:ind w:left="90" w:firstLine="270"/>
        <w:rPr>
          <w:rFonts w:ascii="Arial" w:hAnsi="Arial" w:cs="Arial"/>
          <w:b/>
          <w:u w:val="single"/>
        </w:rPr>
      </w:pPr>
      <w:bookmarkStart w:id="45" w:name="_Toc370819244"/>
      <w:r w:rsidRPr="00C67BD5">
        <w:rPr>
          <w:rStyle w:val="subprocedureChar"/>
        </w:rPr>
        <w:t>MRS IHL</w:t>
      </w:r>
      <w:bookmarkEnd w:id="45"/>
      <w:r w:rsidRPr="00C67BD5">
        <w:rPr>
          <w:rFonts w:ascii="Arial" w:hAnsi="Arial" w:cs="Arial"/>
          <w:b/>
          <w:u w:val="single"/>
        </w:rPr>
        <w:t xml:space="preserve"> (Intrahepatic lipid): 20-30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rPr>
          <w:rFonts w:ascii="Arial" w:hAnsi="Arial" w:cs="Arial"/>
        </w:rPr>
      </w:pPr>
    </w:p>
    <w:p w:rsidR="00FD13D8" w:rsidRPr="00C67BD5" w:rsidRDefault="00FD13D8" w:rsidP="00FD13D8">
      <w:pPr>
        <w:ind w:left="90" w:firstLine="270"/>
        <w:rPr>
          <w:rFonts w:ascii="Arial" w:hAnsi="Arial" w:cs="Arial"/>
          <w:b/>
          <w:u w:val="single"/>
        </w:rPr>
      </w:pPr>
      <w:bookmarkStart w:id="46" w:name="_Toc370819245"/>
      <w:r w:rsidRPr="00C67BD5">
        <w:rPr>
          <w:rStyle w:val="subprocedureChar"/>
        </w:rPr>
        <w:t>MRS IMCL</w:t>
      </w:r>
      <w:bookmarkEnd w:id="46"/>
      <w:r w:rsidRPr="00C67BD5">
        <w:rPr>
          <w:rFonts w:ascii="Arial" w:hAnsi="Arial" w:cs="Arial"/>
          <w:b/>
          <w:u w:val="single"/>
        </w:rPr>
        <w:t xml:space="preserve"> (</w:t>
      </w:r>
      <w:proofErr w:type="spellStart"/>
      <w:r w:rsidRPr="00C67BD5">
        <w:rPr>
          <w:rFonts w:ascii="Arial" w:hAnsi="Arial" w:cs="Arial"/>
          <w:b/>
          <w:u w:val="single"/>
        </w:rPr>
        <w:t>Intramyocellular</w:t>
      </w:r>
      <w:proofErr w:type="spellEnd"/>
      <w:r w:rsidRPr="00C67BD5">
        <w:rPr>
          <w:rFonts w:ascii="Arial" w:hAnsi="Arial" w:cs="Arial"/>
          <w:b/>
          <w:u w:val="single"/>
        </w:rPr>
        <w:t xml:space="preserve"> lipid): 60 minutes   </w:t>
      </w:r>
    </w:p>
    <w:p w:rsidR="00CB711D" w:rsidRPr="00C67BD5" w:rsidRDefault="00FD13D8" w:rsidP="00CB711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w:t>
      </w:r>
      <w:proofErr w:type="gramStart"/>
      <w:r w:rsidRPr="00C67BD5">
        <w:rPr>
          <w:rFonts w:ascii="Arial" w:hAnsi="Arial" w:cs="Arial"/>
        </w:rPr>
        <w:t>60  minutes</w:t>
      </w:r>
      <w:proofErr w:type="gramEnd"/>
      <w:r w:rsidRPr="00C67BD5">
        <w:rPr>
          <w:rFonts w:ascii="Arial" w:hAnsi="Arial" w:cs="Arial"/>
        </w:rPr>
        <w:t xml:space="preserve">.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rPr>
          <w:rFonts w:ascii="Arial" w:hAnsi="Arial" w:cs="Arial"/>
        </w:rPr>
      </w:pPr>
    </w:p>
    <w:p w:rsidR="00FD13D8" w:rsidRPr="00C67BD5" w:rsidRDefault="00FD13D8" w:rsidP="00FD13D8">
      <w:pPr>
        <w:ind w:left="90" w:firstLine="270"/>
        <w:rPr>
          <w:rFonts w:ascii="Arial" w:hAnsi="Arial" w:cs="Arial"/>
          <w:b/>
          <w:u w:val="single"/>
        </w:rPr>
      </w:pPr>
      <w:bookmarkStart w:id="47" w:name="_Toc370819246"/>
      <w:r w:rsidRPr="00C67BD5">
        <w:rPr>
          <w:rStyle w:val="subprocedureChar"/>
        </w:rPr>
        <w:t xml:space="preserve">MRI </w:t>
      </w:r>
      <w:proofErr w:type="spellStart"/>
      <w:r w:rsidRPr="00C67BD5">
        <w:rPr>
          <w:rStyle w:val="subprocedureChar"/>
        </w:rPr>
        <w:t>Lipoma</w:t>
      </w:r>
      <w:bookmarkEnd w:id="47"/>
      <w:proofErr w:type="spellEnd"/>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 xml:space="preserve">This scan measures the size of a </w:t>
      </w:r>
      <w:proofErr w:type="spellStart"/>
      <w:r w:rsidRPr="00C67BD5">
        <w:rPr>
          <w:rFonts w:ascii="Arial" w:hAnsi="Arial" w:cs="Arial"/>
        </w:rPr>
        <w:t>lipoma</w:t>
      </w:r>
      <w:proofErr w:type="spellEnd"/>
      <w:r w:rsidRPr="00C67BD5">
        <w:rPr>
          <w:rFonts w:ascii="Arial" w:hAnsi="Arial" w:cs="Arial"/>
        </w:rPr>
        <w:t xml:space="preserve">, a non-cancerous tumor made of fat cells, in your body.  You will change into a hospital gown and remove all objects containing metal from your body.  You will be positioned on the scanner table </w:t>
      </w:r>
      <w:r w:rsidRPr="00C67BD5">
        <w:rPr>
          <w:rFonts w:ascii="Arial" w:hAnsi="Arial" w:cs="Arial"/>
        </w:rPr>
        <w:lastRenderedPageBreak/>
        <w:t xml:space="preserve">according to the location of the </w:t>
      </w:r>
      <w:proofErr w:type="spellStart"/>
      <w:r w:rsidRPr="00C67BD5">
        <w:rPr>
          <w:rFonts w:ascii="Arial" w:hAnsi="Arial" w:cs="Arial"/>
        </w:rPr>
        <w:t>lipoma</w:t>
      </w:r>
      <w:proofErr w:type="spellEnd"/>
      <w:r w:rsidRPr="00C67BD5">
        <w:rPr>
          <w:rFonts w:ascii="Arial" w:hAnsi="Arial" w:cs="Arial"/>
        </w:rPr>
        <w:t>.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sidR="00CB711D">
        <w:rPr>
          <w:rFonts w:ascii="Arial" w:hAnsi="Arial" w:cs="Arial"/>
        </w:rPr>
        <w:t>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color w:val="000000"/>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 xml:space="preserve"> </w:t>
      </w:r>
      <w:r w:rsidRPr="00C67BD5">
        <w:rPr>
          <w:rFonts w:ascii="Arial" w:hAnsi="Arial" w:cs="Arial"/>
          <w:color w:val="000000"/>
        </w:rPr>
        <w:t>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rPr>
      </w:pPr>
    </w:p>
    <w:p w:rsidR="00FD13D8" w:rsidRPr="00C67BD5" w:rsidRDefault="00FD13D8" w:rsidP="00FD13D8">
      <w:pPr>
        <w:ind w:left="90" w:firstLine="270"/>
        <w:rPr>
          <w:rFonts w:ascii="Arial" w:hAnsi="Arial" w:cs="Arial"/>
          <w:b/>
          <w:bCs/>
          <w:u w:val="single"/>
        </w:rPr>
      </w:pPr>
      <w:bookmarkStart w:id="48" w:name="_Toc370819247"/>
      <w:r w:rsidRPr="00C67BD5">
        <w:rPr>
          <w:rStyle w:val="subprocedureChar"/>
        </w:rPr>
        <w:t xml:space="preserve">MRI </w:t>
      </w:r>
      <w:proofErr w:type="spellStart"/>
      <w:r w:rsidRPr="00C67BD5">
        <w:rPr>
          <w:rStyle w:val="subprocedureChar"/>
        </w:rPr>
        <w:t>Epicardial</w:t>
      </w:r>
      <w:proofErr w:type="spellEnd"/>
      <w:r w:rsidRPr="00C67BD5">
        <w:rPr>
          <w:rStyle w:val="subprocedureChar"/>
        </w:rPr>
        <w:t xml:space="preserve"> Fat</w:t>
      </w:r>
      <w:bookmarkEnd w:id="48"/>
      <w:r w:rsidRPr="00C67BD5">
        <w:rPr>
          <w:rFonts w:ascii="Arial" w:hAnsi="Arial" w:cs="Arial"/>
          <w:b/>
          <w:bCs/>
          <w:u w:val="single"/>
        </w:rPr>
        <w:t>:  60-90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b/>
          <w:bCs/>
        </w:rPr>
      </w:pPr>
    </w:p>
    <w:p w:rsidR="00FD13D8" w:rsidRPr="00C67BD5" w:rsidRDefault="00FD13D8" w:rsidP="00FD13D8">
      <w:pPr>
        <w:rPr>
          <w:rFonts w:ascii="Arial" w:hAnsi="Arial" w:cs="Arial"/>
          <w:bCs/>
        </w:rPr>
      </w:pPr>
      <w:r w:rsidRPr="00C67BD5">
        <w:rPr>
          <w:rFonts w:ascii="Arial" w:hAnsi="Arial" w:cs="Arial"/>
          <w:b/>
          <w:sz w:val="22"/>
          <w:szCs w:val="22"/>
        </w:rPr>
        <w:tab/>
      </w: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Cs/>
        </w:rPr>
        <w:t xml:space="preserve">MRI </w:t>
      </w:r>
      <w:proofErr w:type="spellStart"/>
      <w:r w:rsidRPr="00C67BD5">
        <w:rPr>
          <w:rFonts w:ascii="Arial" w:hAnsi="Arial" w:cs="Arial"/>
          <w:bCs/>
        </w:rPr>
        <w:t>Epicardial</w:t>
      </w:r>
      <w:proofErr w:type="spellEnd"/>
      <w:r w:rsidRPr="00C67BD5">
        <w:rPr>
          <w:rFonts w:ascii="Arial" w:hAnsi="Arial" w:cs="Arial"/>
          <w:bCs/>
        </w:rPr>
        <w:t xml:space="preserve"> Fat:  60-90 minutes</w:t>
      </w:r>
    </w:p>
    <w:p w:rsidR="00FD13D8" w:rsidRPr="00C67BD5" w:rsidRDefault="00FD13D8" w:rsidP="00FD13D8">
      <w:pPr>
        <w:spacing w:after="120"/>
        <w:ind w:left="720"/>
        <w:rPr>
          <w:rFonts w:ascii="Arial" w:hAnsi="Arial" w:cs="Arial"/>
        </w:rPr>
      </w:pPr>
      <w:r w:rsidRPr="00C67BD5">
        <w:rPr>
          <w:rFonts w:ascii="Arial" w:hAnsi="Arial" w:cs="Arial"/>
          <w:color w:val="000000"/>
        </w:rPr>
        <w:t xml:space="preserve">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  </w:t>
      </w:r>
      <w:r w:rsidRPr="00C67BD5">
        <w:rPr>
          <w:rFonts w:ascii="Arial" w:hAnsi="Arial" w:cs="Arial"/>
        </w:rPr>
        <w:t xml:space="preserve">In addition, there is a slight chance of skin burn by the electrodes in the magnet.  This risk is very small.  </w:t>
      </w:r>
    </w:p>
    <w:p w:rsidR="00FD13D8" w:rsidRPr="00C67BD5" w:rsidRDefault="00FD13D8" w:rsidP="00FD13D8">
      <w:pPr>
        <w:rPr>
          <w:rFonts w:ascii="Arial" w:hAnsi="Arial" w:cs="Arial"/>
          <w:b/>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w:t>
      </w:r>
      <w:r w:rsidRPr="00C67BD5">
        <w:rPr>
          <w:rFonts w:ascii="Arial" w:hAnsi="Arial" w:cs="Arial"/>
          <w:b/>
        </w:rPr>
        <w:lastRenderedPageBreak/>
        <w:t xml:space="preserve">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49" w:name="_Toc370819248"/>
      <w:r w:rsidRPr="00C67BD5">
        <w:rPr>
          <w:rStyle w:val="subprocedureChar"/>
        </w:rPr>
        <w:t xml:space="preserve">MRS </w:t>
      </w:r>
      <w:proofErr w:type="spellStart"/>
      <w:r w:rsidRPr="00C67BD5">
        <w:rPr>
          <w:rStyle w:val="subprocedureChar"/>
        </w:rPr>
        <w:t>FRS_ATPase</w:t>
      </w:r>
      <w:bookmarkEnd w:id="49"/>
      <w:proofErr w:type="spellEnd"/>
      <w:r w:rsidRPr="00C67BD5">
        <w:rPr>
          <w:rFonts w:ascii="Arial" w:hAnsi="Arial" w:cs="Arial"/>
          <w:b/>
          <w:u w:val="single"/>
        </w:rPr>
        <w:t xml:space="preserve">: 45 minutes </w:t>
      </w:r>
      <w:proofErr w:type="gramStart"/>
      <w:r w:rsidR="00974666" w:rsidRPr="00C67BD5">
        <w:rPr>
          <w:rFonts w:ascii="Arial" w:hAnsi="Arial" w:cs="Arial"/>
          <w:b/>
          <w:u w:val="single"/>
        </w:rPr>
        <w:t>-</w:t>
      </w:r>
      <w:r w:rsidRPr="00C67BD5">
        <w:rPr>
          <w:rFonts w:ascii="Arial" w:hAnsi="Arial" w:cs="Arial"/>
          <w:b/>
          <w:u w:val="single"/>
        </w:rPr>
        <w:t xml:space="preserve">  Fast</w:t>
      </w:r>
      <w:proofErr w:type="gramEnd"/>
      <w:r w:rsidRPr="00C67BD5">
        <w:rPr>
          <w:rFonts w:ascii="Arial" w:hAnsi="Arial" w:cs="Arial"/>
          <w:b/>
          <w:u w:val="single"/>
        </w:rPr>
        <w:t xml:space="preserve">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rPr>
        <w:t xml:space="preserve">MRS </w:t>
      </w:r>
      <w:proofErr w:type="spellStart"/>
      <w:r w:rsidRPr="00C67BD5">
        <w:rPr>
          <w:rFonts w:ascii="Arial" w:hAnsi="Arial" w:cs="Arial"/>
        </w:rPr>
        <w:t>FRS_ATPase</w:t>
      </w:r>
      <w:proofErr w:type="spellEnd"/>
      <w:r w:rsidRPr="00C67BD5">
        <w:rPr>
          <w:rFonts w:ascii="Arial" w:hAnsi="Arial" w:cs="Arial"/>
        </w:rPr>
        <w:t xml:space="preserve">: 45 </w:t>
      </w:r>
      <w:proofErr w:type="gramStart"/>
      <w:r w:rsidRPr="00C67BD5">
        <w:rPr>
          <w:rFonts w:ascii="Arial" w:hAnsi="Arial" w:cs="Arial"/>
        </w:rPr>
        <w:t>minutes</w:t>
      </w:r>
      <w:r w:rsidR="00974666" w:rsidRPr="00C67BD5">
        <w:rPr>
          <w:rFonts w:ascii="Arial" w:hAnsi="Arial" w:cs="Arial"/>
        </w:rPr>
        <w:t xml:space="preserve">  (</w:t>
      </w:r>
      <w:proofErr w:type="gramEnd"/>
      <w:r w:rsidRPr="00C67BD5">
        <w:rPr>
          <w:rFonts w:ascii="Arial" w:hAnsi="Arial" w:cs="Arial"/>
        </w:rPr>
        <w:t>Fast for 10 hours before the test</w:t>
      </w:r>
      <w:r w:rsidR="00974666" w:rsidRPr="00C67BD5">
        <w:rPr>
          <w:rFonts w:ascii="Arial" w:hAnsi="Arial" w:cs="Arial"/>
        </w:rPr>
        <w:t>)</w:t>
      </w:r>
    </w:p>
    <w:p w:rsidR="00FD13D8" w:rsidRPr="00C67BD5" w:rsidRDefault="00FD13D8" w:rsidP="00FD13D8">
      <w:pPr>
        <w:autoSpaceDE w:val="0"/>
        <w:autoSpaceDN w:val="0"/>
        <w:adjustRightInd w:val="0"/>
        <w:ind w:left="72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  Th</w:t>
      </w:r>
      <w:r w:rsidRPr="00C67BD5">
        <w:rPr>
          <w:rFonts w:ascii="Arial" w:hAnsi="Arial" w:cs="Arial"/>
          <w:color w:val="000000"/>
        </w:rPr>
        <w:t xml:space="preserve">ere is also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  </w:t>
      </w:r>
    </w:p>
    <w:p w:rsidR="00FD13D8" w:rsidRPr="00C67BD5" w:rsidRDefault="00FD13D8" w:rsidP="00FD13D8">
      <w:pPr>
        <w:rPr>
          <w:rFonts w:ascii="Arial" w:hAnsi="Arial" w:cs="Arial"/>
          <w:b/>
          <w:color w:val="000000"/>
          <w:highlight w:val="lightGray"/>
          <w:u w:val="single"/>
        </w:rPr>
      </w:pPr>
    </w:p>
    <w:p w:rsidR="00FD13D8" w:rsidRPr="00C67BD5" w:rsidRDefault="00FD13D8" w:rsidP="00FD13D8">
      <w:pPr>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C67BD5" w:rsidRDefault="00FD13D8" w:rsidP="00FD13D8">
      <w:pPr>
        <w:ind w:left="720"/>
        <w:rPr>
          <w:rFonts w:ascii="Arial" w:hAnsi="Arial" w:cs="Arial"/>
          <w:color w:val="000000"/>
        </w:rPr>
      </w:pPr>
    </w:p>
    <w:p w:rsidR="00FD13D8" w:rsidRPr="00C67BD5" w:rsidRDefault="00FD13D8" w:rsidP="00FD13D8">
      <w:pPr>
        <w:ind w:left="90" w:firstLine="270"/>
        <w:rPr>
          <w:rFonts w:ascii="Arial" w:hAnsi="Arial" w:cs="Arial"/>
          <w:b/>
          <w:u w:val="single"/>
        </w:rPr>
      </w:pPr>
      <w:bookmarkStart w:id="50" w:name="_Toc370819249"/>
      <w:r w:rsidRPr="00C67BD5">
        <w:rPr>
          <w:rStyle w:val="subprocedureChar"/>
        </w:rPr>
        <w:t xml:space="preserve">MRS </w:t>
      </w:r>
      <w:proofErr w:type="spellStart"/>
      <w:r w:rsidRPr="00C67BD5">
        <w:rPr>
          <w:rStyle w:val="subprocedureChar"/>
        </w:rPr>
        <w:t>FRS_ATPmax</w:t>
      </w:r>
      <w:bookmarkEnd w:id="50"/>
      <w:proofErr w:type="spellEnd"/>
      <w:r w:rsidRPr="00C67BD5">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w:t>
      </w:r>
      <w:r w:rsidRPr="00C67BD5">
        <w:rPr>
          <w:rFonts w:ascii="Arial" w:hAnsi="Arial" w:cs="Arial"/>
        </w:rPr>
        <w:lastRenderedPageBreak/>
        <w:t xml:space="preserve">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rPr>
        <w:t xml:space="preserve">MRS </w:t>
      </w:r>
      <w:proofErr w:type="spellStart"/>
      <w:r w:rsidRPr="00C67BD5">
        <w:rPr>
          <w:rFonts w:ascii="Arial" w:hAnsi="Arial" w:cs="Arial"/>
        </w:rPr>
        <w:t>FRS_ATPmax</w:t>
      </w:r>
      <w:proofErr w:type="spellEnd"/>
      <w:r w:rsidRPr="00C67BD5">
        <w:rPr>
          <w:rFonts w:ascii="Arial" w:hAnsi="Arial" w:cs="Arial"/>
        </w:rPr>
        <w:t>: 60 minutes</w:t>
      </w:r>
    </w:p>
    <w:p w:rsidR="00FD13D8" w:rsidRPr="00C67BD5" w:rsidRDefault="00FD13D8" w:rsidP="00FD13D8">
      <w:pPr>
        <w:widowControl w:val="0"/>
        <w:tabs>
          <w:tab w:val="num" w:pos="720"/>
        </w:tabs>
        <w:ind w:left="720"/>
        <w:rPr>
          <w:rFonts w:ascii="Arial" w:hAnsi="Arial" w:cs="Arial"/>
          <w:color w:val="000000"/>
        </w:rPr>
      </w:pPr>
      <w:r w:rsidRPr="00C67BD5">
        <w:rPr>
          <w:rFonts w:ascii="Arial" w:hAnsi="Arial" w:cs="Arial"/>
          <w:color w:val="000000"/>
        </w:rPr>
        <w:t xml:space="preserve">Repetitively contracting your thigh muscle may cause muscle soreness.  In addition, there is a small chance of claustrophobia or muscle-skeletal discomfort from lying partially in the magnet.  During the imaging measurement, the noise may be somewhat unpleasant, but your headphones will help with this.  Although the long-term risk of exposure to a magnetic field is not known, the possibility of any long-term risk is extremely low from the information accumulated over the past ten years.  </w:t>
      </w:r>
    </w:p>
    <w:p w:rsidR="00FD13D8" w:rsidRPr="00C67BD5" w:rsidRDefault="00FD13D8" w:rsidP="00FD13D8">
      <w:pPr>
        <w:widowControl w:val="0"/>
        <w:tabs>
          <w:tab w:val="num" w:pos="720"/>
        </w:tabs>
        <w:ind w:left="720"/>
        <w:rPr>
          <w:rFonts w:ascii="Arial" w:hAnsi="Arial" w:cs="Arial"/>
          <w:b/>
          <w:color w:val="000000"/>
          <w:highlight w:val="lightGray"/>
          <w:u w:val="single"/>
        </w:rPr>
      </w:pPr>
    </w:p>
    <w:p w:rsidR="00FD13D8" w:rsidRPr="00C67BD5" w:rsidRDefault="00FD13D8" w:rsidP="00FD13D8">
      <w:pPr>
        <w:widowControl w:val="0"/>
        <w:tabs>
          <w:tab w:val="num" w:pos="720"/>
        </w:tabs>
        <w:ind w:left="720"/>
        <w:rPr>
          <w:rFonts w:ascii="Arial" w:hAnsi="Arial" w:cs="Arial"/>
          <w:b/>
        </w:rPr>
      </w:pPr>
      <w:r w:rsidRPr="00C67BD5">
        <w:rPr>
          <w:rFonts w:ascii="Arial" w:hAnsi="Arial" w:cs="Arial"/>
          <w:b/>
        </w:rPr>
        <w:t xml:space="preserve">MRI/MRS Warning:  </w:t>
      </w:r>
      <w:r w:rsidRPr="00C67BD5">
        <w:rPr>
          <w:rFonts w:ascii="Arial" w:eastAsia="Calibri" w:hAnsi="Arial" w:cs="Arial"/>
          <w:b/>
        </w:rPr>
        <w:t xml:space="preserve">Certain implants, devices, or </w:t>
      </w:r>
      <w:r w:rsidRPr="00C67BD5">
        <w:rPr>
          <w:rFonts w:ascii="Arial" w:hAnsi="Arial" w:cs="Arial"/>
          <w:b/>
        </w:rPr>
        <w:t xml:space="preserve">foreign </w:t>
      </w:r>
      <w:r w:rsidRPr="00C67BD5">
        <w:rPr>
          <w:rFonts w:ascii="Arial" w:eastAsia="Calibri" w:hAnsi="Arial" w:cs="Arial"/>
          <w:b/>
        </w:rPr>
        <w:t xml:space="preserve">objects </w:t>
      </w:r>
      <w:r w:rsidRPr="00C67BD5">
        <w:rPr>
          <w:rFonts w:ascii="Arial" w:hAnsi="Arial" w:cs="Arial"/>
          <w:b/>
        </w:rPr>
        <w:t xml:space="preserve">implanted in the human body </w:t>
      </w:r>
      <w:r w:rsidRPr="00C67BD5">
        <w:rPr>
          <w:rFonts w:ascii="Arial" w:eastAsia="Calibri" w:hAnsi="Arial" w:cs="Arial"/>
          <w:b/>
        </w:rPr>
        <w:t xml:space="preserve">may interfere with the MR procedure.  </w:t>
      </w:r>
      <w:r w:rsidRPr="00C67BD5">
        <w:rPr>
          <w:rFonts w:ascii="Arial" w:hAnsi="Arial" w:cs="Arial"/>
          <w:b/>
        </w:rPr>
        <w:t xml:space="preserve">Volunteers who have undergone specific prior surgeries (i.e. heart, brain, gastric bypass, breast augmentation, </w:t>
      </w:r>
      <w:proofErr w:type="spellStart"/>
      <w:r w:rsidRPr="00C67BD5">
        <w:rPr>
          <w:rFonts w:ascii="Arial" w:hAnsi="Arial" w:cs="Arial"/>
          <w:b/>
        </w:rPr>
        <w:t>etc</w:t>
      </w:r>
      <w:proofErr w:type="spellEnd"/>
      <w:r w:rsidRPr="00C67BD5">
        <w:rPr>
          <w:rFonts w:ascii="Arial" w:hAnsi="Arial" w:cs="Arial"/>
          <w:b/>
        </w:rPr>
        <w:t xml:space="preserve">) and/or have implants of specific types may be required to provide their IMPLANT CARD in order to determine implant safety/compatibility with the magnet before a scan is performed.    </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1" w:name="_Toc370819250"/>
      <w:r w:rsidRPr="00C67BD5">
        <w:t>Ultrasounds</w:t>
      </w:r>
      <w:bookmarkEnd w:id="51"/>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2" w:name="_Toc370819251"/>
      <w:r w:rsidRPr="00C67BD5">
        <w:rPr>
          <w:rStyle w:val="subprocedureChar"/>
        </w:rPr>
        <w:t>Brachial Artery Ultrasound</w:t>
      </w:r>
      <w:bookmarkEnd w:id="52"/>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Risks</w:t>
      </w:r>
      <w:r w:rsidRPr="006E5926">
        <w:rPr>
          <w:rFonts w:cs="Arial"/>
          <w:b/>
          <w:sz w:val="24"/>
          <w:szCs w:val="24"/>
        </w:rPr>
        <w:t>: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3" w:name="_Toc370819252"/>
      <w:r w:rsidRPr="00C67BD5">
        <w:rPr>
          <w:rStyle w:val="subprocedureChar"/>
        </w:rPr>
        <w:t>Carotid Artery Ultrasound</w:t>
      </w:r>
      <w:bookmarkEnd w:id="53"/>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w:t>
      </w:r>
      <w:r w:rsidRPr="00C67BD5">
        <w:rPr>
          <w:rFonts w:cs="Arial"/>
          <w:sz w:val="24"/>
          <w:szCs w:val="24"/>
        </w:rPr>
        <w:lastRenderedPageBreak/>
        <w:t xml:space="preserve">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4" w:name="_Toc370819253"/>
      <w:r w:rsidRPr="00C67BD5">
        <w:rPr>
          <w:rStyle w:val="subprocedureChar"/>
        </w:rPr>
        <w:t>Liver Ultrasound</w:t>
      </w:r>
      <w:bookmarkEnd w:id="54"/>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5" w:name="_Toc370819254"/>
      <w:r w:rsidRPr="00C67BD5">
        <w:rPr>
          <w:rStyle w:val="subprocedureChar"/>
        </w:rPr>
        <w:t>Echocardiogram</w:t>
      </w:r>
      <w:bookmarkEnd w:id="55"/>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6" w:name="_Toc370819255"/>
      <w:r w:rsidRPr="00C67BD5">
        <w:rPr>
          <w:rStyle w:val="subprocedureChar"/>
        </w:rPr>
        <w:t>Endometrial Ultrasound</w:t>
      </w:r>
      <w:bookmarkEnd w:id="56"/>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 xml:space="preserve">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w:t>
      </w:r>
      <w:r w:rsidRPr="00C67BD5">
        <w:rPr>
          <w:rFonts w:ascii="Arial" w:hAnsi="Arial" w:cs="Arial"/>
        </w:rPr>
        <w:lastRenderedPageBreak/>
        <w:t>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7" w:name="_Toc370819256"/>
      <w:r w:rsidRPr="00C67BD5">
        <w:rPr>
          <w:rStyle w:val="subprocedureChar"/>
        </w:rPr>
        <w:t>Gallbladder Ultrasound</w:t>
      </w:r>
      <w:bookmarkEnd w:id="57"/>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58" w:name="_Toc370819257"/>
      <w:proofErr w:type="spellStart"/>
      <w:r w:rsidRPr="00C67BD5">
        <w:rPr>
          <w:rStyle w:val="subprocedureChar"/>
        </w:rPr>
        <w:t>Transcranial</w:t>
      </w:r>
      <w:proofErr w:type="spellEnd"/>
      <w:r w:rsidRPr="00C67BD5">
        <w:rPr>
          <w:rStyle w:val="subprocedureChar"/>
        </w:rPr>
        <w:t xml:space="preserve"> Doppler Ultrasound</w:t>
      </w:r>
      <w:bookmarkEnd w:id="58"/>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w:t>
      </w:r>
      <w:proofErr w:type="spellStart"/>
      <w:r w:rsidRPr="00C67BD5">
        <w:rPr>
          <w:rFonts w:cs="Arial"/>
          <w:sz w:val="24"/>
          <w:szCs w:val="24"/>
        </w:rPr>
        <w:t>transcranial</w:t>
      </w:r>
      <w:proofErr w:type="spellEnd"/>
      <w:r w:rsidRPr="00C67BD5">
        <w:rPr>
          <w:rFonts w:cs="Arial"/>
          <w:sz w:val="24"/>
          <w:szCs w:val="24"/>
        </w:rPr>
        <w:t xml:space="preserve">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Risks</w:t>
      </w:r>
      <w:r w:rsidRPr="00C67BD5">
        <w:rPr>
          <w:rFonts w:ascii="Arial" w:hAnsi="Arial" w:cs="Arial"/>
          <w:b/>
          <w:bCs/>
        </w:rPr>
        <w:t xml:space="preserve">:  </w:t>
      </w:r>
      <w:proofErr w:type="spellStart"/>
      <w:r w:rsidRPr="00C67BD5">
        <w:rPr>
          <w:rFonts w:ascii="Arial" w:hAnsi="Arial" w:cs="Arial"/>
          <w:b/>
          <w:bCs/>
        </w:rPr>
        <w:t>Transcranial</w:t>
      </w:r>
      <w:proofErr w:type="spellEnd"/>
      <w:r w:rsidRPr="00C67BD5">
        <w:rPr>
          <w:rFonts w:ascii="Arial" w:hAnsi="Arial" w:cs="Arial"/>
          <w:b/>
          <w:bCs/>
        </w:rPr>
        <w:t xml:space="preserve">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59" w:name="_Toc370819258"/>
      <w:r w:rsidRPr="00C67BD5">
        <w:rPr>
          <w:rStyle w:val="subprocedureChar"/>
        </w:rPr>
        <w:t>PAT – Peripheral Arterial Tonometry</w:t>
      </w:r>
      <w:bookmarkEnd w:id="59"/>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FD13D8">
      <w:pPr>
        <w:autoSpaceDE w:val="0"/>
        <w:autoSpaceDN w:val="0"/>
        <w:adjustRightInd w:val="0"/>
        <w:ind w:left="360"/>
        <w:rPr>
          <w:rFonts w:ascii="Arial" w:hAnsi="Arial" w:cs="Arial"/>
        </w:rPr>
      </w:pPr>
    </w:p>
    <w:p w:rsidR="00FD13D8" w:rsidRPr="00C67BD5" w:rsidRDefault="00FD13D8" w:rsidP="00FD13D8">
      <w:pPr>
        <w:ind w:left="720"/>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0" w:name="_Toc370819259"/>
      <w:r w:rsidRPr="00C67BD5">
        <w:rPr>
          <w:shd w:val="clear" w:color="auto" w:fill="BFBFBF" w:themeFill="background1" w:themeFillShade="BF"/>
        </w:rPr>
        <w:t>EXERCISE TESTING CORE:</w:t>
      </w:r>
      <w:bookmarkEnd w:id="60"/>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1" w:name="_Toc370819260"/>
      <w:r w:rsidRPr="00C67BD5">
        <w:rPr>
          <w:rStyle w:val="ProcedureChar"/>
        </w:rPr>
        <w:t>Exercise Test (VO2 Max test)</w:t>
      </w:r>
      <w:bookmarkEnd w:id="61"/>
      <w:r w:rsidRPr="00C67BD5">
        <w:rPr>
          <w:rFonts w:ascii="Arial" w:hAnsi="Arial" w:cs="Arial"/>
          <w:b/>
        </w:rPr>
        <w:t xml:space="preserve"> (About 1 hour</w:t>
      </w:r>
      <w:proofErr w:type="gramStart"/>
      <w:r w:rsidRPr="00C67BD5">
        <w:rPr>
          <w:rFonts w:ascii="Arial" w:hAnsi="Arial" w:cs="Arial"/>
          <w:b/>
        </w:rPr>
        <w:t>)</w:t>
      </w:r>
      <w:proofErr w:type="gramEnd"/>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w:t>
      </w:r>
      <w:r w:rsidRPr="00C67BD5">
        <w:rPr>
          <w:rFonts w:ascii="Arial" w:hAnsi="Arial" w:cs="Arial"/>
        </w:rPr>
        <w:lastRenderedPageBreak/>
        <w:t>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During the test, the volume of oxygen intake and carbon dioxide (CO2) production will be measured continuously using </w:t>
      </w:r>
      <w:proofErr w:type="gramStart"/>
      <w:r w:rsidRPr="00C67BD5">
        <w:rPr>
          <w:rFonts w:ascii="Arial" w:hAnsi="Arial" w:cs="Arial"/>
        </w:rPr>
        <w:t>an  instrument</w:t>
      </w:r>
      <w:proofErr w:type="gramEnd"/>
      <w:r w:rsidRPr="00C67BD5">
        <w:rPr>
          <w:rFonts w:ascii="Arial" w:hAnsi="Arial" w:cs="Arial"/>
        </w:rPr>
        <w:t xml:space="preserve">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w:t>
      </w:r>
      <w:proofErr w:type="gramStart"/>
      <w:r w:rsidRPr="00C67BD5">
        <w:rPr>
          <w:rFonts w:ascii="Arial" w:hAnsi="Arial" w:cs="Arial"/>
        </w:rPr>
        <w:t>of  Exercise</w:t>
      </w:r>
      <w:proofErr w:type="gramEnd"/>
      <w:r w:rsidRPr="00C67BD5">
        <w:rPr>
          <w:rFonts w:ascii="Arial" w:hAnsi="Arial" w:cs="Arial"/>
        </w:rPr>
        <w:t xml:space="preserve"> Testing Core personnel with extensive experience in conducting maximal exercise testing.  All laboratory staff </w:t>
      </w:r>
      <w:proofErr w:type="gramStart"/>
      <w:r w:rsidRPr="00C67BD5">
        <w:rPr>
          <w:rFonts w:ascii="Arial" w:hAnsi="Arial" w:cs="Arial"/>
        </w:rPr>
        <w:t>are</w:t>
      </w:r>
      <w:proofErr w:type="gramEnd"/>
      <w:r w:rsidRPr="00C67BD5">
        <w:rPr>
          <w:rFonts w:ascii="Arial" w:hAnsi="Arial" w:cs="Arial"/>
        </w:rPr>
        <w:t xml:space="preserv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2" w:name="_Toc370819261"/>
      <w:proofErr w:type="spellStart"/>
      <w:proofErr w:type="gramStart"/>
      <w:r w:rsidRPr="00C67BD5">
        <w:t>Biodex</w:t>
      </w:r>
      <w:proofErr w:type="spellEnd"/>
      <w:r w:rsidRPr="00C67BD5">
        <w:t>.</w:t>
      </w:r>
      <w:bookmarkEnd w:id="62"/>
      <w:proofErr w:type="gramEnd"/>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A </w:t>
      </w:r>
      <w:proofErr w:type="spellStart"/>
      <w:r w:rsidRPr="00C67BD5">
        <w:rPr>
          <w:rFonts w:ascii="Arial" w:hAnsi="Arial" w:cs="Arial"/>
        </w:rPr>
        <w:t>Biodex</w:t>
      </w:r>
      <w:proofErr w:type="spellEnd"/>
      <w:r w:rsidRPr="00C67BD5">
        <w:rPr>
          <w:rFonts w:ascii="Arial" w:hAnsi="Arial" w:cs="Arial"/>
        </w:rPr>
        <w:t xml:space="preserve">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w:t>
      </w:r>
      <w:proofErr w:type="spellStart"/>
      <w:r w:rsidRPr="00C67BD5">
        <w:rPr>
          <w:rFonts w:ascii="Arial" w:hAnsi="Arial" w:cs="Arial"/>
        </w:rPr>
        <w:t>deg</w:t>
      </w:r>
      <w:proofErr w:type="spellEnd"/>
      <w:r w:rsidRPr="00C67BD5">
        <w:rPr>
          <w:rFonts w:ascii="Arial" w:hAnsi="Arial" w:cs="Arial"/>
        </w:rPr>
        <w:t xml:space="preserve">/sec </w:t>
      </w:r>
      <w:proofErr w:type="gramStart"/>
      <w:r w:rsidRPr="00C67BD5">
        <w:rPr>
          <w:rFonts w:ascii="Arial" w:hAnsi="Arial" w:cs="Arial"/>
        </w:rPr>
        <w:t xml:space="preserve">up to 500 </w:t>
      </w:r>
      <w:proofErr w:type="spellStart"/>
      <w:r w:rsidRPr="00C67BD5">
        <w:rPr>
          <w:rFonts w:ascii="Arial" w:hAnsi="Arial" w:cs="Arial"/>
        </w:rPr>
        <w:t>deg</w:t>
      </w:r>
      <w:proofErr w:type="spellEnd"/>
      <w:r w:rsidRPr="00C67BD5">
        <w:rPr>
          <w:rFonts w:ascii="Arial" w:hAnsi="Arial" w:cs="Arial"/>
        </w:rPr>
        <w:t>/sec</w:t>
      </w:r>
      <w:proofErr w:type="gramEnd"/>
      <w:r w:rsidRPr="00C67BD5">
        <w:rPr>
          <w:rFonts w:ascii="Arial" w:hAnsi="Arial" w:cs="Arial"/>
        </w:rPr>
        <w:t>.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The tests themselves can take two forms: Isokinetic or Isometric. Isokinetic means </w:t>
      </w:r>
      <w:r w:rsidRPr="00C67BD5">
        <w:rPr>
          <w:rFonts w:ascii="Arial" w:hAnsi="Arial" w:cs="Arial"/>
        </w:rPr>
        <w:lastRenderedPageBreak/>
        <w:t>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proofErr w:type="spellStart"/>
      <w:r w:rsidRPr="00C67BD5">
        <w:rPr>
          <w:rFonts w:ascii="Arial" w:hAnsi="Arial" w:cs="Arial"/>
          <w:b/>
        </w:rPr>
        <w:t>Biodex</w:t>
      </w:r>
      <w:proofErr w:type="spellEnd"/>
      <w:r w:rsidRPr="00C67BD5">
        <w:rPr>
          <w:rFonts w:ascii="Arial" w:hAnsi="Arial" w:cs="Arial"/>
          <w:b/>
        </w:rPr>
        <w:t xml:space="preserve">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w:t>
      </w:r>
      <w:proofErr w:type="spellStart"/>
      <w:r w:rsidRPr="00C67BD5">
        <w:rPr>
          <w:rFonts w:ascii="Arial" w:hAnsi="Arial" w:cs="Arial"/>
        </w:rPr>
        <w:t>Biodex</w:t>
      </w:r>
      <w:proofErr w:type="spellEnd"/>
      <w:r w:rsidRPr="00C67BD5">
        <w:rPr>
          <w:rFonts w:ascii="Arial" w:hAnsi="Arial" w:cs="Arial"/>
        </w:rPr>
        <w:t>. We believe the risk of an event during exercise testing is minimized with a pretest review of the medical history</w:t>
      </w:r>
      <w:proofErr w:type="gramStart"/>
      <w:r w:rsidRPr="00C67BD5">
        <w:rPr>
          <w:rFonts w:ascii="Arial" w:hAnsi="Arial" w:cs="Arial"/>
        </w:rPr>
        <w:t>,  use</w:t>
      </w:r>
      <w:proofErr w:type="gramEnd"/>
      <w:r w:rsidRPr="00C67BD5">
        <w:rPr>
          <w:rFonts w:ascii="Arial" w:hAnsi="Arial" w:cs="Arial"/>
        </w:rPr>
        <w:t xml:space="preserve"> of a highly trained staff, and well-defined emergency procedures.  You may experience muscle fatigue, weakness, soreness and/or muscle pulls or tears.  All tests are conducted in the presence of </w:t>
      </w:r>
      <w:r w:rsidRPr="00C67BD5">
        <w:rPr>
          <w:rFonts w:ascii="Arial" w:hAnsi="Arial" w:cs="Arial"/>
        </w:rPr>
        <w:lastRenderedPageBreak/>
        <w:t xml:space="preserve">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3" w:name="_Toc370819262"/>
      <w:r>
        <w:rPr>
          <w:shd w:val="clear" w:color="auto" w:fill="BFBFBF" w:themeFill="background1" w:themeFillShade="BF"/>
        </w:rPr>
        <w:t>Risks Associated with Procedures</w:t>
      </w:r>
      <w:bookmarkEnd w:id="63"/>
      <w:r w:rsidRPr="00C67BD5">
        <w:br/>
      </w:r>
    </w:p>
    <w:p w:rsidR="008B212C" w:rsidRPr="00C67BD5" w:rsidRDefault="008B212C" w:rsidP="00EC7B2F">
      <w:pPr>
        <w:rPr>
          <w:rFonts w:ascii="Arial" w:hAnsi="Arial" w:cs="Arial"/>
        </w:rPr>
      </w:pPr>
      <w:bookmarkStart w:id="64" w:name="_Toc370819263"/>
      <w:r w:rsidRPr="00C67BD5">
        <w:rPr>
          <w:rStyle w:val="ProcedureChar"/>
        </w:rPr>
        <w:t>Blood Draws</w:t>
      </w:r>
      <w:bookmarkEnd w:id="64"/>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5" w:name="_Toc370819264"/>
      <w:r w:rsidRPr="00C67BD5">
        <w:rPr>
          <w:rStyle w:val="ProcedureChar"/>
        </w:rPr>
        <w:t>Electrocardiogram</w:t>
      </w:r>
      <w:bookmarkEnd w:id="65"/>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bookmarkStart w:id="66" w:name="_GoBack"/>
      <w:bookmarkEnd w:id="66"/>
    </w:p>
    <w:p w:rsidR="00E30B71" w:rsidRPr="00C67BD5" w:rsidRDefault="00C67BD5" w:rsidP="00EC7B2F">
      <w:pPr>
        <w:rPr>
          <w:rFonts w:ascii="Arial" w:hAnsi="Arial" w:cs="Arial"/>
          <w:b/>
        </w:rPr>
      </w:pPr>
      <w:bookmarkStart w:id="67" w:name="_Toc370819265"/>
      <w:r w:rsidRPr="00C67BD5">
        <w:rPr>
          <w:rStyle w:val="ProcedureChar"/>
        </w:rPr>
        <w:t>Anti-depressants/</w:t>
      </w:r>
      <w:r w:rsidR="00E30B71" w:rsidRPr="00C67BD5">
        <w:rPr>
          <w:rStyle w:val="ProcedureChar"/>
        </w:rPr>
        <w:t>Suicide</w:t>
      </w:r>
      <w:bookmarkEnd w:id="67"/>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8" w:name="_Toc370819266"/>
      <w:r w:rsidRPr="00C67BD5">
        <w:rPr>
          <w:rStyle w:val="ProcedureChar"/>
        </w:rPr>
        <w:t>Reproductive Risks</w:t>
      </w:r>
      <w:bookmarkEnd w:id="68"/>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w:t>
      </w:r>
      <w:proofErr w:type="spellStart"/>
      <w:r w:rsidR="00CA6A8B" w:rsidRPr="00C67BD5">
        <w:rPr>
          <w:rFonts w:ascii="Arial" w:hAnsi="Arial" w:cs="Arial"/>
        </w:rPr>
        <w:t>Implanon</w:t>
      </w:r>
      <w:proofErr w:type="spellEnd"/>
      <w:r w:rsidR="00CA6A8B" w:rsidRPr="00C67BD5">
        <w:rPr>
          <w:rFonts w:ascii="Arial" w:hAnsi="Arial" w:cs="Arial"/>
        </w:rPr>
        <w:t xml:space="preserve">),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69" w:name="_Toc370819267"/>
      <w:r w:rsidRPr="00C67BD5">
        <w:rPr>
          <w:rStyle w:val="ProcedureChar"/>
        </w:rPr>
        <w:t>VLCD (Very Low Calorie Diet) &amp;</w:t>
      </w:r>
      <w:r w:rsidR="00CA6A8B" w:rsidRPr="00C67BD5">
        <w:rPr>
          <w:rStyle w:val="ProcedureChar"/>
        </w:rPr>
        <w:t xml:space="preserve"> Diabetes</w:t>
      </w:r>
      <w:bookmarkEnd w:id="69"/>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0" w:name="_Toc370819268"/>
      <w:r>
        <w:rPr>
          <w:rStyle w:val="ProcedureChar"/>
        </w:rPr>
        <w:t>Rapid Weight Loss</w:t>
      </w:r>
      <w:bookmarkEnd w:id="70"/>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1D" w:rsidRDefault="00CB711D">
      <w:r>
        <w:separator/>
      </w:r>
    </w:p>
  </w:endnote>
  <w:endnote w:type="continuationSeparator" w:id="0">
    <w:p w:rsidR="00CB711D" w:rsidRDefault="00C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1D" w:rsidRDefault="00CB711D"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11D" w:rsidRDefault="00CB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828"/>
    </w:tblGrid>
    <w:tr w:rsidR="00CB711D" w:rsidTr="00B56143">
      <w:tc>
        <w:tcPr>
          <w:tcW w:w="9288" w:type="dxa"/>
        </w:tcPr>
        <w:p w:rsidR="00CB711D" w:rsidRPr="00B56143" w:rsidRDefault="00CB711D" w:rsidP="00B56143">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w:t>
          </w:r>
          <w:r w:rsidR="00E14882">
            <w:rPr>
              <w:rFonts w:ascii="Arial" w:hAnsi="Arial" w:cs="Arial"/>
              <w:sz w:val="16"/>
              <w:szCs w:val="16"/>
            </w:rPr>
            <w:t>; 11/20/13</w:t>
          </w:r>
          <w:r w:rsidR="00EC7B2F">
            <w:rPr>
              <w:rFonts w:ascii="Arial" w:hAnsi="Arial" w:cs="Arial"/>
              <w:sz w:val="16"/>
              <w:szCs w:val="16"/>
            </w:rPr>
            <w:t>; 03/14/14</w:t>
          </w:r>
        </w:p>
      </w:tc>
      <w:tc>
        <w:tcPr>
          <w:tcW w:w="864" w:type="dxa"/>
        </w:tcPr>
        <w:p w:rsidR="00CB711D" w:rsidRDefault="00CB711D"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EC7B2F">
            <w:rPr>
              <w:rFonts w:ascii="Arial" w:hAnsi="Arial" w:cs="Arial"/>
              <w:noProof/>
              <w:sz w:val="16"/>
              <w:szCs w:val="16"/>
            </w:rPr>
            <w:t>29</w:t>
          </w:r>
          <w:r w:rsidRPr="00B56143">
            <w:rPr>
              <w:rFonts w:ascii="Arial" w:hAnsi="Arial" w:cs="Arial"/>
              <w:noProof/>
              <w:sz w:val="16"/>
              <w:szCs w:val="16"/>
            </w:rPr>
            <w:fldChar w:fldCharType="end"/>
          </w:r>
        </w:p>
      </w:tc>
    </w:tr>
  </w:tbl>
  <w:p w:rsidR="00CB711D" w:rsidRPr="00B56143" w:rsidRDefault="00CB711D"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1D" w:rsidRDefault="00CB711D">
      <w:r>
        <w:separator/>
      </w:r>
    </w:p>
  </w:footnote>
  <w:footnote w:type="continuationSeparator" w:id="0">
    <w:p w:rsidR="00CB711D" w:rsidRDefault="00CB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711D" w:rsidTr="00B56143">
      <w:tc>
        <w:tcPr>
          <w:tcW w:w="4788" w:type="dxa"/>
        </w:tcPr>
        <w:p w:rsidR="00CB711D" w:rsidRDefault="00CB711D">
          <w:pPr>
            <w:pStyle w:val="Header"/>
          </w:pPr>
          <w:r>
            <w:rPr>
              <w:noProof/>
            </w:rPr>
            <w:drawing>
              <wp:inline distT="0" distB="0" distL="0" distR="0" wp14:anchorId="1B9E602A" wp14:editId="25DBE900">
                <wp:extent cx="1038225" cy="378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1048353" cy="382044"/>
                        </a:xfrm>
                        <a:prstGeom prst="rect">
                          <a:avLst/>
                        </a:prstGeom>
                      </pic:spPr>
                    </pic:pic>
                  </a:graphicData>
                </a:graphic>
              </wp:inline>
            </w:drawing>
          </w:r>
        </w:p>
      </w:tc>
      <w:tc>
        <w:tcPr>
          <w:tcW w:w="4788" w:type="dxa"/>
          <w:vAlign w:val="center"/>
        </w:tcPr>
        <w:p w:rsidR="00CB711D" w:rsidRPr="00B56143" w:rsidRDefault="00CB711D" w:rsidP="00EC7B2F">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EC7B2F">
            <w:rPr>
              <w:rFonts w:ascii="Arial" w:hAnsi="Arial" w:cs="Arial"/>
            </w:rPr>
            <w:t>03/14/14</w:t>
          </w:r>
        </w:p>
      </w:tc>
    </w:tr>
  </w:tbl>
  <w:p w:rsidR="00CB711D" w:rsidRDefault="00CB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A3"/>
    <w:rsid w:val="0000011D"/>
    <w:rsid w:val="00002976"/>
    <w:rsid w:val="000049F0"/>
    <w:rsid w:val="00020CCB"/>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F1D59"/>
    <w:rsid w:val="00105C42"/>
    <w:rsid w:val="00105E0B"/>
    <w:rsid w:val="00115E88"/>
    <w:rsid w:val="00133EDB"/>
    <w:rsid w:val="00140BD2"/>
    <w:rsid w:val="00156577"/>
    <w:rsid w:val="001627FB"/>
    <w:rsid w:val="00174414"/>
    <w:rsid w:val="001777DA"/>
    <w:rsid w:val="001A029F"/>
    <w:rsid w:val="001A1131"/>
    <w:rsid w:val="001C66CB"/>
    <w:rsid w:val="001D2D68"/>
    <w:rsid w:val="001E72D0"/>
    <w:rsid w:val="001F0ADF"/>
    <w:rsid w:val="001F421B"/>
    <w:rsid w:val="001F4952"/>
    <w:rsid w:val="001F5BD6"/>
    <w:rsid w:val="00200582"/>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6E3B"/>
    <w:rsid w:val="00380E00"/>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26CDF"/>
    <w:rsid w:val="00532CB9"/>
    <w:rsid w:val="00535144"/>
    <w:rsid w:val="00536861"/>
    <w:rsid w:val="005411CC"/>
    <w:rsid w:val="00547C01"/>
    <w:rsid w:val="00566928"/>
    <w:rsid w:val="00571DD7"/>
    <w:rsid w:val="00582ABF"/>
    <w:rsid w:val="00583F3C"/>
    <w:rsid w:val="0059531A"/>
    <w:rsid w:val="005A2858"/>
    <w:rsid w:val="005A2A9E"/>
    <w:rsid w:val="005A6E07"/>
    <w:rsid w:val="005B2A73"/>
    <w:rsid w:val="005C1F33"/>
    <w:rsid w:val="005C4289"/>
    <w:rsid w:val="005E3065"/>
    <w:rsid w:val="005E5192"/>
    <w:rsid w:val="005F15E7"/>
    <w:rsid w:val="005F6DF4"/>
    <w:rsid w:val="00607174"/>
    <w:rsid w:val="00614259"/>
    <w:rsid w:val="00621DC3"/>
    <w:rsid w:val="00657A93"/>
    <w:rsid w:val="0066142B"/>
    <w:rsid w:val="0067261F"/>
    <w:rsid w:val="00677FDB"/>
    <w:rsid w:val="00685662"/>
    <w:rsid w:val="006A3140"/>
    <w:rsid w:val="006A5590"/>
    <w:rsid w:val="006C5DB4"/>
    <w:rsid w:val="006D4735"/>
    <w:rsid w:val="006D69CE"/>
    <w:rsid w:val="006E3A1E"/>
    <w:rsid w:val="006E5926"/>
    <w:rsid w:val="0070305C"/>
    <w:rsid w:val="007133A2"/>
    <w:rsid w:val="00714CA7"/>
    <w:rsid w:val="00715E5C"/>
    <w:rsid w:val="00725926"/>
    <w:rsid w:val="00727D09"/>
    <w:rsid w:val="00745A5D"/>
    <w:rsid w:val="00763A9D"/>
    <w:rsid w:val="00773072"/>
    <w:rsid w:val="007835E1"/>
    <w:rsid w:val="00787610"/>
    <w:rsid w:val="007B74B6"/>
    <w:rsid w:val="007B76F0"/>
    <w:rsid w:val="007C36B0"/>
    <w:rsid w:val="008136DA"/>
    <w:rsid w:val="00823E94"/>
    <w:rsid w:val="00825403"/>
    <w:rsid w:val="008301A9"/>
    <w:rsid w:val="00833ABF"/>
    <w:rsid w:val="008340F1"/>
    <w:rsid w:val="00855BA5"/>
    <w:rsid w:val="008561B0"/>
    <w:rsid w:val="008806A6"/>
    <w:rsid w:val="008A360E"/>
    <w:rsid w:val="008A4C22"/>
    <w:rsid w:val="008B0E38"/>
    <w:rsid w:val="008B212C"/>
    <w:rsid w:val="008C151E"/>
    <w:rsid w:val="008C45F2"/>
    <w:rsid w:val="008D2F5A"/>
    <w:rsid w:val="008E321E"/>
    <w:rsid w:val="008E735C"/>
    <w:rsid w:val="008E7FA9"/>
    <w:rsid w:val="008F188F"/>
    <w:rsid w:val="009076F7"/>
    <w:rsid w:val="009148B7"/>
    <w:rsid w:val="009162AD"/>
    <w:rsid w:val="00922802"/>
    <w:rsid w:val="00923052"/>
    <w:rsid w:val="00924413"/>
    <w:rsid w:val="009464E7"/>
    <w:rsid w:val="00974666"/>
    <w:rsid w:val="00977A57"/>
    <w:rsid w:val="00981F77"/>
    <w:rsid w:val="00986C0E"/>
    <w:rsid w:val="009C16A3"/>
    <w:rsid w:val="009C270F"/>
    <w:rsid w:val="009E00CD"/>
    <w:rsid w:val="00A0374B"/>
    <w:rsid w:val="00A13CEB"/>
    <w:rsid w:val="00A16675"/>
    <w:rsid w:val="00A203A1"/>
    <w:rsid w:val="00A238A6"/>
    <w:rsid w:val="00A345A3"/>
    <w:rsid w:val="00A3534F"/>
    <w:rsid w:val="00A424F5"/>
    <w:rsid w:val="00A52C9C"/>
    <w:rsid w:val="00A554A2"/>
    <w:rsid w:val="00A61072"/>
    <w:rsid w:val="00A63988"/>
    <w:rsid w:val="00A75F98"/>
    <w:rsid w:val="00A76FD4"/>
    <w:rsid w:val="00A8617C"/>
    <w:rsid w:val="00AB471F"/>
    <w:rsid w:val="00AB5BA6"/>
    <w:rsid w:val="00AC0E46"/>
    <w:rsid w:val="00AD395F"/>
    <w:rsid w:val="00AF3B5E"/>
    <w:rsid w:val="00B022D6"/>
    <w:rsid w:val="00B02730"/>
    <w:rsid w:val="00B05A49"/>
    <w:rsid w:val="00B10F53"/>
    <w:rsid w:val="00B113FE"/>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290D"/>
    <w:rsid w:val="00C200ED"/>
    <w:rsid w:val="00C31B54"/>
    <w:rsid w:val="00C3276D"/>
    <w:rsid w:val="00C4327F"/>
    <w:rsid w:val="00C4459B"/>
    <w:rsid w:val="00C45C4D"/>
    <w:rsid w:val="00C52347"/>
    <w:rsid w:val="00C53930"/>
    <w:rsid w:val="00C602D7"/>
    <w:rsid w:val="00C67B0D"/>
    <w:rsid w:val="00C67BD5"/>
    <w:rsid w:val="00C75A24"/>
    <w:rsid w:val="00C97A99"/>
    <w:rsid w:val="00CA32F1"/>
    <w:rsid w:val="00CA525A"/>
    <w:rsid w:val="00CA6457"/>
    <w:rsid w:val="00CA6A8B"/>
    <w:rsid w:val="00CA6C9A"/>
    <w:rsid w:val="00CB6711"/>
    <w:rsid w:val="00CB711D"/>
    <w:rsid w:val="00CC4D9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2CEC"/>
    <w:rsid w:val="00E95C28"/>
    <w:rsid w:val="00EA68BD"/>
    <w:rsid w:val="00EB3A8C"/>
    <w:rsid w:val="00EC218A"/>
    <w:rsid w:val="00EC2AE8"/>
    <w:rsid w:val="00EC43F8"/>
    <w:rsid w:val="00EC4FAB"/>
    <w:rsid w:val="00EC7B2F"/>
    <w:rsid w:val="00EE5486"/>
    <w:rsid w:val="00EE6B6E"/>
    <w:rsid w:val="00EF62E4"/>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6D65-9072-4AC1-99D5-AEB26C1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11981</Words>
  <Characters>68298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Melanie</cp:lastModifiedBy>
  <cp:revision>2</cp:revision>
  <cp:lastPrinted>2012-10-18T13:10:00Z</cp:lastPrinted>
  <dcterms:created xsi:type="dcterms:W3CDTF">2014-03-14T14:06:00Z</dcterms:created>
  <dcterms:modified xsi:type="dcterms:W3CDTF">2014-03-14T14:06:00Z</dcterms:modified>
</cp:coreProperties>
</file>